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inline distT="0" distB="0" distL="0" distR="0">
            <wp:extent cx="2066925" cy="66675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AL Direttore Generale dell’Asl Nuoro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Sede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OGGETTO:</w:t>
      </w:r>
      <w:r>
        <w:rPr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CANDIDATURA - ELEZIONE DELLA COMPONENTE ELETTIVA DEI COMITATI DI DIPARTIMENTO DELL’AREA MEDICA, DELL’AREA CHIRURGICA E DEL DIPARTIMENTO DEI SERVIZI DELL’ASL DI NUORO AI SENSI DELL’ART.13 DEL REGOLAMENTO AZIENDALE IN MATERIA E DELL’AVVISO PUBBLICATO IN DATA 26.01.2024</w:t>
      </w:r>
      <w:r>
        <w:rPr>
          <w:rFonts w:cs="Arial" w:ascii="Arial" w:hAnsi="Arial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ltesto"/>
        <w:spacing w:lineRule="auto" w:line="360" w:before="0" w:after="0"/>
        <w:rPr/>
      </w:pPr>
      <w:r>
        <w:rPr/>
        <w:t>Il/La sottoscritto/a …………………………………………………………nato/a il……………………</w:t>
        <w:tab/>
        <w:t>......</w:t>
      </w:r>
    </w:p>
    <w:p>
      <w:pPr>
        <w:pStyle w:val="Corpodeltesto"/>
        <w:spacing w:lineRule="auto" w:line="360" w:before="0" w:after="0"/>
        <w:rPr/>
      </w:pPr>
      <w:r>
        <w:rPr/>
        <w:t xml:space="preserve">dipendente a tempo indeterminato con orario non inferiore a 18 ore settimanali, afferente all’U.O. dell’Asl di Nuoro …………………………………………………con la Qualifica/Ruolo </w:t>
      </w:r>
      <w:r>
        <w:rPr>
          <w:i/>
          <w:sz w:val="18"/>
          <w:szCs w:val="18"/>
        </w:rPr>
        <w:t>(indicare se posseduto quello che concorre a costituire la componente elettiva del Comitato di Dipartimento ex art. 12 del Regolamento in oggetto</w:t>
      </w:r>
      <w:r>
        <w:rPr>
          <w:sz w:val="18"/>
          <w:szCs w:val="18"/>
        </w:rPr>
        <w:t>)</w:t>
      </w:r>
      <w:r>
        <w:rPr/>
        <w:t xml:space="preserve">………………………………………………………………………………..matricola n. ………… </w:t>
      </w:r>
    </w:p>
    <w:p>
      <w:pPr>
        <w:pStyle w:val="Titolo1"/>
        <w:rPr/>
      </w:pPr>
      <w:r>
        <w:rPr/>
      </w:r>
    </w:p>
    <w:p>
      <w:pPr>
        <w:pStyle w:val="Titolo1"/>
        <w:rPr/>
      </w:pPr>
      <w:r>
        <w:rPr/>
        <w:t>PRESENTA</w:t>
      </w:r>
    </w:p>
    <w:tbl>
      <w:tblPr>
        <w:tblStyle w:val="Grigliatabella"/>
        <w:tblW w:w="95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23"/>
      </w:tblGrid>
      <w:tr>
        <w:trPr>
          <w:trHeight w:val="2025" w:hRule="atLeast"/>
        </w:trPr>
        <w:tc>
          <w:tcPr>
            <w:tcW w:w="9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it-IT" w:eastAsia="en-US" w:bidi="ar-SA"/>
              </w:rPr>
              <w:t>la propria candidatura per le elezioni della componente elettiva del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Titolo2"/>
              <w:widowControl/>
              <w:spacing w:before="0" w:after="0"/>
              <w:jc w:val="left"/>
              <w:rPr>
                <w:rFonts w:eastAsia="Calibri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it-IT" w:eastAsia="en-US" w:bidi="ar-SA"/>
              </w:rPr>
              <w:t>COMITATO DI DIPARTIMENTO  ………………………………………………………………………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bookmarkStart w:id="0" w:name="_GoBack"/>
      <w:r>
        <w:rPr>
          <w:rFonts w:cs="Arial" w:ascii="Arial" w:hAnsi="Arial"/>
          <w:sz w:val="18"/>
          <w:szCs w:val="18"/>
        </w:rPr>
        <w:t>Dichiara di non far parte di diritto del Comitato di Dipartimento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Dichiara di non aver ricevuto sanzioni disciplinare nel triennio precedente alla data delle elezioni superiori al rimprovero scritto/censura.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Dichiara di conoscere il Regolamento in materia di Organizzazione e Funzionamento dei Dipartimenti Aziendali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Dichiara, pena l’esclusione dell’elettorato passivo, di non aver presentato candidatura per altri Dipartimenti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bookmarkStart w:id="1" w:name="_GoBack"/>
      <w:r>
        <w:rPr>
          <w:rFonts w:cs="Arial" w:ascii="Arial" w:hAnsi="Arial"/>
          <w:sz w:val="18"/>
          <w:szCs w:val="18"/>
        </w:rPr>
        <w:t>Allega fotocopia di un valido documento d’identità</w:t>
      </w:r>
      <w:bookmarkEnd w:id="1"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Luogo e data </w:t>
        <w:tab/>
        <w:t xml:space="preserve">  </w:t>
        <w:tab/>
      </w:r>
    </w:p>
    <w:p>
      <w:pPr>
        <w:pStyle w:val="Normal"/>
        <w:jc w:val="right"/>
        <w:rPr/>
      </w:pPr>
      <w:r>
        <w:rPr/>
        <w:t xml:space="preserve">FIRMA  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rpodeltesto"/>
        <w:spacing w:before="0" w:after="160"/>
        <w:rPr>
          <w:sz w:val="18"/>
          <w:szCs w:val="18"/>
        </w:rPr>
      </w:pPr>
      <w:r>
        <w:rPr>
          <w:i/>
          <w:sz w:val="18"/>
          <w:szCs w:val="18"/>
        </w:rPr>
        <w:t xml:space="preserve">La presente candidatura in conformità al Regolamento Aziendale deve essere inviata, entro e non oltre il 15° giorno antecedente le elezioni, </w:t>
      </w:r>
      <w:r>
        <w:rPr>
          <w:b/>
          <w:i/>
          <w:sz w:val="18"/>
          <w:szCs w:val="18"/>
        </w:rPr>
        <w:t>entro e non oltre le ore 23:59 del giorno 04.02.2024</w:t>
      </w:r>
      <w:r>
        <w:rPr>
          <w:i/>
          <w:sz w:val="18"/>
          <w:szCs w:val="18"/>
        </w:rPr>
        <w:t xml:space="preserve"> al seguente indirizzo email   </w:t>
      </w:r>
      <w:hyperlink r:id="rId3">
        <w:r>
          <w:rPr>
            <w:rStyle w:val="CollegamentoInternet"/>
            <w:sz w:val="18"/>
            <w:szCs w:val="18"/>
          </w:rPr>
          <w:t>direzione.generale@aslnuoro.i</w:t>
        </w:r>
      </w:hyperlink>
      <w:r>
        <w:rPr>
          <w:rStyle w:val="CollegamentoInternet"/>
          <w:sz w:val="18"/>
          <w:szCs w:val="18"/>
        </w:rPr>
        <w:t>t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68211b"/>
    <w:pPr>
      <w:keepNext w:val="true"/>
      <w:jc w:val="center"/>
      <w:outlineLvl w:val="0"/>
    </w:pPr>
    <w:rPr>
      <w:rFonts w:ascii="Arial" w:hAnsi="Arial" w:cs="Arial"/>
      <w:b/>
    </w:rPr>
  </w:style>
  <w:style w:type="paragraph" w:styleId="Titolo2">
    <w:name w:val="Heading 2"/>
    <w:basedOn w:val="Normal"/>
    <w:next w:val="Normal"/>
    <w:link w:val="Titolo2Carattere"/>
    <w:uiPriority w:val="9"/>
    <w:unhideWhenUsed/>
    <w:qFormat/>
    <w:rsid w:val="0068211b"/>
    <w:pPr>
      <w:keepNext w:val="true"/>
      <w:spacing w:lineRule="auto" w:line="240" w:before="0" w:after="0"/>
      <w:outlineLvl w:val="1"/>
    </w:pPr>
    <w:rPr>
      <w:rFonts w:ascii="Arial" w:hAnsi="Arial" w:cs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uiPriority w:val="99"/>
    <w:qFormat/>
    <w:rsid w:val="00a45853"/>
    <w:rPr>
      <w:rFonts w:ascii="Arial" w:hAnsi="Arial" w:cs="Arial"/>
    </w:rPr>
  </w:style>
  <w:style w:type="character" w:styleId="Titolo1Carattere" w:customStyle="1">
    <w:name w:val="Titolo 1 Carattere"/>
    <w:basedOn w:val="DefaultParagraphFont"/>
    <w:uiPriority w:val="9"/>
    <w:qFormat/>
    <w:rsid w:val="0068211b"/>
    <w:rPr>
      <w:rFonts w:ascii="Arial" w:hAnsi="Arial" w:cs="Arial"/>
      <w:b/>
    </w:rPr>
  </w:style>
  <w:style w:type="character" w:styleId="Titolo2Carattere" w:customStyle="1">
    <w:name w:val="Titolo 2 Carattere"/>
    <w:basedOn w:val="DefaultParagraphFont"/>
    <w:uiPriority w:val="9"/>
    <w:qFormat/>
    <w:rsid w:val="0068211b"/>
    <w:rPr>
      <w:rFonts w:ascii="Arial" w:hAnsi="Arial" w:cs="Arial"/>
      <w:b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eb3221"/>
    <w:rPr>
      <w:rFonts w:ascii="Segoe UI" w:hAnsi="Segoe UI" w:cs="Segoe UI"/>
      <w:sz w:val="18"/>
      <w:szCs w:val="18"/>
    </w:rPr>
  </w:style>
  <w:style w:type="character" w:styleId="CollegamentoInternet">
    <w:name w:val="Hyperlink"/>
    <w:basedOn w:val="DefaultParagraphFont"/>
    <w:uiPriority w:val="99"/>
    <w:unhideWhenUsed/>
    <w:rsid w:val="00146dd3"/>
    <w:rPr>
      <w:color w:val="0563C1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unhideWhenUsed/>
    <w:rsid w:val="00a45853"/>
    <w:pPr>
      <w:jc w:val="both"/>
    </w:pPr>
    <w:rPr>
      <w:rFonts w:ascii="Arial" w:hAnsi="Arial" w:cs="Arial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8211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b322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6821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irezione.generale@aslnuoro.i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LibreOffice/7.4.1.2$Windows_X86_64 LibreOffice_project/3c58a8f3a960df8bc8fd77b461821e42c061c5f0</Application>
  <AppVersion>15.0000</AppVersion>
  <Pages>2</Pages>
  <Words>215</Words>
  <Characters>1419</Characters>
  <CharactersWithSpaces>1626</CharactersWithSpaces>
  <Paragraphs>17</Paragraphs>
  <Company>Winblu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2024-01-29T10:00:00Z</dcterms:created>
  <dc:creator>Maria Provvidenza</dc:creator>
  <dc:description/>
  <dc:language>it-IT</dc:language>
  <cp:lastModifiedBy/>
  <cp:lastPrinted>2024-01-29T07:53:00Z</cp:lastPrinted>
  <dcterms:modified xsi:type="dcterms:W3CDTF">2024-01-29T11:15:27Z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