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C0" w:rsidRDefault="00B2093C">
      <w:pPr>
        <w:spacing w:after="0" w:line="259" w:lineRule="auto"/>
        <w:ind w:left="3545" w:firstLine="0"/>
        <w:jc w:val="left"/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0</wp:posOffset>
            </wp:positionV>
            <wp:extent cx="2143125" cy="495300"/>
            <wp:effectExtent l="0" t="0" r="952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89" b="44000"/>
                    <a:stretch/>
                  </pic:blipFill>
                  <pic:spPr bwMode="auto">
                    <a:xfrm>
                      <a:off x="0" y="0"/>
                      <a:ext cx="214312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911AF">
        <w:rPr>
          <w:sz w:val="24"/>
        </w:rPr>
        <w:t xml:space="preserve"> </w:t>
      </w:r>
    </w:p>
    <w:p w:rsidR="007302C0" w:rsidRPr="00B2093C" w:rsidRDefault="00B2093C" w:rsidP="00B2093C">
      <w:pPr>
        <w:spacing w:after="0" w:line="259" w:lineRule="auto"/>
        <w:ind w:left="486" w:firstLine="0"/>
        <w:jc w:val="center"/>
        <w:rPr>
          <w:b/>
        </w:rPr>
      </w:pPr>
      <w:r>
        <w:rPr>
          <w:b/>
          <w:sz w:val="24"/>
        </w:rPr>
        <w:t xml:space="preserve">                                                      </w:t>
      </w:r>
      <w:bookmarkStart w:id="0" w:name="_GoBack"/>
      <w:bookmarkEnd w:id="0"/>
      <w:r w:rsidR="00A911AF" w:rsidRPr="00B2093C">
        <w:rPr>
          <w:b/>
          <w:sz w:val="24"/>
        </w:rPr>
        <w:t>Al R</w:t>
      </w:r>
      <w:r>
        <w:rPr>
          <w:b/>
          <w:sz w:val="24"/>
        </w:rPr>
        <w:t>PCT</w:t>
      </w:r>
    </w:p>
    <w:p w:rsidR="00B2093C" w:rsidRDefault="00B2093C" w:rsidP="00B2093C">
      <w:pPr>
        <w:spacing w:after="0" w:line="246" w:lineRule="auto"/>
        <w:ind w:left="3545" w:right="260" w:firstLine="0"/>
        <w:jc w:val="right"/>
        <w:rPr>
          <w:b/>
          <w:sz w:val="24"/>
        </w:rPr>
      </w:pPr>
      <w:r>
        <w:rPr>
          <w:b/>
          <w:sz w:val="24"/>
        </w:rPr>
        <w:t xml:space="preserve"> Dott. Luca </w:t>
      </w:r>
      <w:proofErr w:type="spellStart"/>
      <w:r>
        <w:rPr>
          <w:b/>
          <w:sz w:val="24"/>
        </w:rPr>
        <w:t>Deiana</w:t>
      </w:r>
      <w:proofErr w:type="spellEnd"/>
    </w:p>
    <w:p w:rsidR="007302C0" w:rsidRDefault="007302C0">
      <w:pPr>
        <w:spacing w:after="0" w:line="259" w:lineRule="auto"/>
        <w:ind w:left="3545" w:firstLine="0"/>
        <w:jc w:val="left"/>
      </w:pPr>
    </w:p>
    <w:p w:rsidR="007302C0" w:rsidRDefault="00A911AF">
      <w:pPr>
        <w:spacing w:after="0" w:line="259" w:lineRule="auto"/>
        <w:ind w:left="3545" w:firstLine="0"/>
        <w:jc w:val="left"/>
      </w:pPr>
      <w:r>
        <w:rPr>
          <w:sz w:val="24"/>
        </w:rPr>
        <w:t xml:space="preserve"> </w:t>
      </w:r>
    </w:p>
    <w:p w:rsidR="007302C0" w:rsidRDefault="00A911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-5"/>
        <w:jc w:val="left"/>
      </w:pPr>
      <w:r>
        <w:rPr>
          <w:i/>
          <w:sz w:val="24"/>
        </w:rPr>
        <w:t xml:space="preserve">Da inviare al seguente indirizzo di posta elettronica: </w:t>
      </w:r>
    </w:p>
    <w:p w:rsidR="007302C0" w:rsidRDefault="00A911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-15" w:firstLine="0"/>
        <w:jc w:val="left"/>
      </w:pPr>
      <w:r>
        <w:rPr>
          <w:rFonts w:ascii="Cambria" w:eastAsia="Cambria" w:hAnsi="Cambria" w:cs="Cambria"/>
          <w:b/>
          <w:i/>
          <w:sz w:val="24"/>
        </w:rPr>
        <w:t xml:space="preserve"> </w:t>
      </w:r>
      <w:r w:rsidR="00B2093C">
        <w:rPr>
          <w:rFonts w:ascii="Cambria" w:eastAsia="Cambria" w:hAnsi="Cambria" w:cs="Cambria"/>
          <w:color w:val="0000FF"/>
          <w:sz w:val="24"/>
          <w:u w:val="single" w:color="0000FF"/>
        </w:rPr>
        <w:t>segreteria.rpct@aslnuoro.it</w:t>
      </w:r>
    </w:p>
    <w:p w:rsidR="007302C0" w:rsidRDefault="00A911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-15" w:firstLine="0"/>
        <w:jc w:val="left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7302C0" w:rsidRDefault="007302C0">
      <w:pPr>
        <w:spacing w:after="194" w:line="259" w:lineRule="auto"/>
        <w:ind w:left="0" w:firstLine="0"/>
        <w:jc w:val="left"/>
      </w:pPr>
    </w:p>
    <w:p w:rsidR="007302C0" w:rsidRDefault="00A911AF">
      <w:pPr>
        <w:spacing w:after="165" w:line="238" w:lineRule="auto"/>
        <w:ind w:left="0" w:right="5" w:firstLine="0"/>
      </w:pPr>
      <w:r>
        <w:rPr>
          <w:b/>
          <w:i/>
          <w:sz w:val="29"/>
        </w:rPr>
        <w:t>Proposte/suggerimenti/osservazioni per l’aggiornamento della sotto-sezione del</w:t>
      </w:r>
      <w:r>
        <w:rPr>
          <w:i/>
          <w:sz w:val="29"/>
        </w:rPr>
        <w:t xml:space="preserve"> </w:t>
      </w:r>
      <w:r>
        <w:rPr>
          <w:b/>
          <w:i/>
          <w:sz w:val="29"/>
        </w:rPr>
        <w:t>PIAO (Piano integrato di attività e organizzazione) relativa alle misure in materia di Prevenzione della Corruzione e di Trasparenza per l’anno 202</w:t>
      </w:r>
      <w:r w:rsidR="00B24581">
        <w:rPr>
          <w:b/>
          <w:i/>
          <w:sz w:val="29"/>
        </w:rPr>
        <w:t>4</w:t>
      </w:r>
      <w:r w:rsidR="00B2093C">
        <w:rPr>
          <w:b/>
          <w:i/>
          <w:sz w:val="29"/>
        </w:rPr>
        <w:t>-2026</w:t>
      </w:r>
      <w:r>
        <w:rPr>
          <w:b/>
          <w:i/>
          <w:sz w:val="29"/>
        </w:rPr>
        <w:t>.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02C0" w:rsidRDefault="00A911AF">
      <w:pPr>
        <w:spacing w:line="268" w:lineRule="auto"/>
        <w:ind w:right="-1"/>
      </w:pPr>
      <w:r>
        <w:rPr>
          <w:sz w:val="24"/>
        </w:rPr>
        <w:t>Il/La sottoscritto/a 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r>
        <w:rPr>
          <w:i/>
          <w:sz w:val="24"/>
        </w:rPr>
        <w:t>(Nome e Cognome)</w:t>
      </w:r>
      <w:r>
        <w:rPr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02C0" w:rsidRDefault="00A911AF">
      <w:pPr>
        <w:numPr>
          <w:ilvl w:val="0"/>
          <w:numId w:val="1"/>
        </w:numPr>
        <w:spacing w:after="32" w:line="249" w:lineRule="auto"/>
        <w:ind w:hanging="135"/>
        <w:jc w:val="left"/>
      </w:pPr>
      <w:r>
        <w:rPr>
          <w:sz w:val="24"/>
        </w:rPr>
        <w:t xml:space="preserve">in qualità di </w:t>
      </w:r>
      <w:r>
        <w:rPr>
          <w:i/>
          <w:sz w:val="24"/>
        </w:rPr>
        <w:t>(barrare la categoria di appartenenza):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numPr>
          <w:ilvl w:val="1"/>
          <w:numId w:val="1"/>
        </w:numPr>
        <w:spacing w:line="268" w:lineRule="auto"/>
        <w:ind w:hanging="361"/>
      </w:pPr>
      <w:r>
        <w:rPr>
          <w:sz w:val="24"/>
        </w:rPr>
        <w:t xml:space="preserve">dipendente </w:t>
      </w:r>
      <w:r w:rsidR="00B2093C">
        <w:rPr>
          <w:sz w:val="24"/>
        </w:rPr>
        <w:t>Asl Nuoro</w:t>
      </w: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cittadino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altro (</w:t>
      </w:r>
      <w:r>
        <w:rPr>
          <w:i/>
          <w:sz w:val="24"/>
        </w:rPr>
        <w:t>specificare</w:t>
      </w:r>
      <w:r>
        <w:rPr>
          <w:sz w:val="24"/>
        </w:rPr>
        <w:t>): ……………………………………………………………………………………………………………….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02C0" w:rsidRDefault="00A911AF">
      <w:pPr>
        <w:numPr>
          <w:ilvl w:val="0"/>
          <w:numId w:val="1"/>
        </w:numPr>
        <w:spacing w:after="0" w:line="259" w:lineRule="auto"/>
        <w:ind w:hanging="135"/>
        <w:jc w:val="left"/>
      </w:pPr>
      <w:r>
        <w:rPr>
          <w:sz w:val="24"/>
        </w:rPr>
        <w:t xml:space="preserve">in rappresentanza di: </w:t>
      </w:r>
    </w:p>
    <w:p w:rsidR="007302C0" w:rsidRDefault="00A911AF">
      <w:pPr>
        <w:spacing w:after="0" w:line="249" w:lineRule="auto"/>
        <w:ind w:left="-5"/>
        <w:jc w:val="left"/>
      </w:pPr>
      <w:r>
        <w:rPr>
          <w:i/>
          <w:sz w:val="24"/>
        </w:rPr>
        <w:t xml:space="preserve">(da compilare </w:t>
      </w:r>
      <w:r>
        <w:rPr>
          <w:i/>
          <w:sz w:val="24"/>
          <w:u w:val="single" w:color="000000"/>
        </w:rPr>
        <w:t>solo</w:t>
      </w:r>
      <w:r>
        <w:rPr>
          <w:i/>
          <w:sz w:val="24"/>
        </w:rPr>
        <w:t xml:space="preserve"> nel caso in cui il soggetto formuli proposte/suggerimenti/osservazioni per conto di enti pubblici/privati/associazioni/organizzazioni/organismi etc.)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32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numPr>
          <w:ilvl w:val="1"/>
          <w:numId w:val="1"/>
        </w:numPr>
        <w:spacing w:line="443" w:lineRule="auto"/>
        <w:ind w:hanging="361"/>
      </w:pPr>
      <w:r>
        <w:rPr>
          <w:sz w:val="24"/>
        </w:rPr>
        <w:t xml:space="preserve">Associazione ………………………………………………………………………………………………………………………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Impresa 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Organizzazione sindacale 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Organizzazione di categoria ……………………………………………………………………………………………… </w:t>
      </w:r>
    </w:p>
    <w:p w:rsidR="007302C0" w:rsidRDefault="00A911AF">
      <w:pPr>
        <w:numPr>
          <w:ilvl w:val="1"/>
          <w:numId w:val="1"/>
        </w:numPr>
        <w:spacing w:after="187" w:line="259" w:lineRule="auto"/>
        <w:ind w:hanging="361"/>
      </w:pPr>
      <w:r>
        <w:rPr>
          <w:sz w:val="24"/>
        </w:rPr>
        <w:t>Altro ……………………………………………………………………………………………………………………………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</w:p>
    <w:p w:rsidR="007302C0" w:rsidRDefault="00A911AF">
      <w:pPr>
        <w:spacing w:after="49" w:line="242" w:lineRule="auto"/>
        <w:ind w:left="0" w:right="8" w:firstLine="0"/>
      </w:pPr>
      <w:r>
        <w:rPr>
          <w:sz w:val="24"/>
        </w:rPr>
        <w:t xml:space="preserve">formula le seguenti </w:t>
      </w:r>
      <w:r>
        <w:rPr>
          <w:b/>
          <w:sz w:val="24"/>
        </w:rPr>
        <w:t>proposte/suggerimenti/osservazioni</w:t>
      </w:r>
      <w:r>
        <w:rPr>
          <w:sz w:val="24"/>
        </w:rPr>
        <w:t xml:space="preserve"> </w:t>
      </w:r>
      <w:r>
        <w:rPr>
          <w:b/>
          <w:sz w:val="24"/>
        </w:rPr>
        <w:t>per</w:t>
      </w:r>
      <w:r w:rsidR="00B24581">
        <w:rPr>
          <w:b/>
          <w:sz w:val="24"/>
        </w:rPr>
        <w:t xml:space="preserve"> l’aggiornamento per l’anno 2024</w:t>
      </w:r>
      <w:r w:rsidR="00B2093C">
        <w:rPr>
          <w:b/>
          <w:sz w:val="24"/>
        </w:rPr>
        <w:t>-2026</w:t>
      </w:r>
      <w:r>
        <w:rPr>
          <w:b/>
          <w:sz w:val="24"/>
        </w:rPr>
        <w:t xml:space="preserve"> della sotto-sezione del PIAO (Piano integrato di attività e organizzazione) di </w:t>
      </w:r>
      <w:r w:rsidR="00B2093C">
        <w:rPr>
          <w:b/>
          <w:sz w:val="24"/>
        </w:rPr>
        <w:t>Asl Nuoro</w:t>
      </w:r>
      <w:r w:rsidR="0032725F">
        <w:rPr>
          <w:b/>
          <w:sz w:val="24"/>
        </w:rPr>
        <w:t xml:space="preserve"> </w:t>
      </w:r>
      <w:r>
        <w:rPr>
          <w:b/>
          <w:sz w:val="24"/>
        </w:rPr>
        <w:t>relativa alle misure in materia di Prevenzione della Corruzione e di Trasparenza</w:t>
      </w:r>
      <w:r>
        <w:rPr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192" w:line="259" w:lineRule="auto"/>
        <w:ind w:left="0" w:firstLine="0"/>
        <w:jc w:val="left"/>
      </w:pPr>
      <w:r>
        <w:rPr>
          <w:sz w:val="11"/>
        </w:rPr>
        <w:t xml:space="preserve"> </w:t>
      </w:r>
    </w:p>
    <w:p w:rsidR="007302C0" w:rsidRDefault="00A911AF">
      <w:pPr>
        <w:spacing w:after="177" w:line="259" w:lineRule="auto"/>
        <w:ind w:left="0" w:firstLine="0"/>
        <w:jc w:val="left"/>
      </w:pPr>
      <w:r>
        <w:rPr>
          <w:sz w:val="11"/>
        </w:rPr>
        <w:t xml:space="preserve"> </w:t>
      </w:r>
    </w:p>
    <w:p w:rsidR="007302C0" w:rsidRDefault="00A911AF">
      <w:pPr>
        <w:spacing w:after="192" w:line="259" w:lineRule="auto"/>
        <w:ind w:left="0" w:firstLine="0"/>
        <w:jc w:val="left"/>
        <w:rPr>
          <w:sz w:val="11"/>
        </w:rPr>
      </w:pPr>
      <w:r>
        <w:rPr>
          <w:sz w:val="11"/>
        </w:rPr>
        <w:t xml:space="preserve"> </w:t>
      </w:r>
    </w:p>
    <w:p w:rsidR="00B2093C" w:rsidRDefault="00B2093C">
      <w:pPr>
        <w:spacing w:after="192" w:line="259" w:lineRule="auto"/>
        <w:ind w:left="0" w:firstLine="0"/>
        <w:jc w:val="left"/>
      </w:pPr>
    </w:p>
    <w:p w:rsidR="007302C0" w:rsidRDefault="00A911AF">
      <w:pPr>
        <w:spacing w:after="0" w:line="259" w:lineRule="auto"/>
        <w:ind w:left="0" w:firstLine="0"/>
        <w:jc w:val="left"/>
      </w:pPr>
      <w:r>
        <w:rPr>
          <w:sz w:val="11"/>
        </w:rPr>
        <w:t xml:space="preserve"> </w:t>
      </w:r>
    </w:p>
    <w:tbl>
      <w:tblPr>
        <w:tblStyle w:val="TableGrid"/>
        <w:tblW w:w="9792" w:type="dxa"/>
        <w:tblInd w:w="-113" w:type="dxa"/>
        <w:tblCellMar>
          <w:top w:w="49" w:type="dxa"/>
          <w:left w:w="98" w:type="dxa"/>
          <w:right w:w="72" w:type="dxa"/>
        </w:tblCellMar>
        <w:tblLook w:val="04A0" w:firstRow="1" w:lastRow="0" w:firstColumn="1" w:lastColumn="0" w:noHBand="0" w:noVBand="1"/>
      </w:tblPr>
      <w:tblGrid>
        <w:gridCol w:w="4370"/>
        <w:gridCol w:w="5422"/>
      </w:tblGrid>
      <w:tr w:rsidR="007302C0">
        <w:trPr>
          <w:trHeight w:val="510"/>
        </w:trPr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onstantia" w:eastAsia="Constantia" w:hAnsi="Constantia" w:cs="Constantia"/>
                <w:b/>
                <w:sz w:val="24"/>
              </w:rPr>
              <w:lastRenderedPageBreak/>
              <w:t xml:space="preserve">ARGOMENTI PROPOSTI 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onstantia" w:eastAsia="Constantia" w:hAnsi="Constantia" w:cs="Constantia"/>
                <w:b/>
                <w:sz w:val="24"/>
              </w:rPr>
              <w:t xml:space="preserve">OSSERVAZIONI/PROPOSTE </w:t>
            </w:r>
          </w:p>
        </w:tc>
      </w:tr>
      <w:tr w:rsidR="007302C0">
        <w:trPr>
          <w:trHeight w:val="2823"/>
        </w:trPr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169" w:line="259" w:lineRule="auto"/>
              <w:ind w:left="2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02C0" w:rsidRDefault="00A911AF">
            <w:pPr>
              <w:spacing w:after="1" w:line="236" w:lineRule="auto"/>
              <w:ind w:left="15" w:firstLine="195"/>
            </w:pPr>
            <w:r>
              <w:rPr>
                <w:sz w:val="23"/>
              </w:rPr>
              <w:t xml:space="preserve">1. Quali altre Aree a rischio, oltre a quelle riportate nel PIAO (Piano integrato di attività e </w:t>
            </w:r>
          </w:p>
          <w:p w:rsidR="007302C0" w:rsidRDefault="00B2093C">
            <w:pPr>
              <w:spacing w:after="7" w:line="230" w:lineRule="auto"/>
              <w:ind w:left="5" w:hanging="5"/>
              <w:jc w:val="center"/>
            </w:pPr>
            <w:r>
              <w:rPr>
                <w:sz w:val="23"/>
              </w:rPr>
              <w:t>organizzazione) anno 2024-2026</w:t>
            </w:r>
            <w:r w:rsidR="00A911AF">
              <w:rPr>
                <w:sz w:val="23"/>
              </w:rPr>
              <w:t xml:space="preserve"> di </w:t>
            </w:r>
            <w:r>
              <w:rPr>
                <w:sz w:val="23"/>
              </w:rPr>
              <w:t>Asl Nuoro</w:t>
            </w:r>
            <w:r w:rsidR="00A911AF">
              <w:rPr>
                <w:sz w:val="23"/>
              </w:rPr>
              <w:t xml:space="preserve"> relativamente alle misure in materia di Prevenzione della Corruzione e di </w:t>
            </w:r>
          </w:p>
          <w:p w:rsidR="007302C0" w:rsidRDefault="00A911AF" w:rsidP="0032725F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Trasparenza, potrebbero essere a “</w:t>
            </w:r>
            <w:r>
              <w:rPr>
                <w:i/>
                <w:sz w:val="23"/>
              </w:rPr>
              <w:t>maggior rischio corruzione</w:t>
            </w:r>
            <w:r>
              <w:rPr>
                <w:sz w:val="23"/>
              </w:rPr>
              <w:t xml:space="preserve">” nelle strutture della </w:t>
            </w:r>
            <w:r w:rsidR="00B2093C">
              <w:rPr>
                <w:sz w:val="23"/>
              </w:rPr>
              <w:t>Asl Nuoro</w:t>
            </w:r>
            <w:r>
              <w:rPr>
                <w:sz w:val="23"/>
              </w:rPr>
              <w:t>?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0" w:line="259" w:lineRule="auto"/>
              <w:ind w:left="72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302C0">
        <w:trPr>
          <w:trHeight w:val="2492"/>
        </w:trPr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169" w:line="259" w:lineRule="auto"/>
              <w:ind w:left="25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02C0" w:rsidRDefault="00A911AF">
            <w:pPr>
              <w:spacing w:after="1" w:line="236" w:lineRule="auto"/>
              <w:ind w:left="0" w:firstLine="0"/>
              <w:jc w:val="center"/>
            </w:pPr>
            <w:r>
              <w:rPr>
                <w:sz w:val="23"/>
              </w:rPr>
              <w:t xml:space="preserve">2. Quali ulteriori misure generali, non ancora contemplate nel PIAO (Piano integrato di </w:t>
            </w:r>
          </w:p>
          <w:p w:rsidR="007302C0" w:rsidRDefault="00A911AF" w:rsidP="0032725F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3"/>
              </w:rPr>
              <w:t>atti</w:t>
            </w:r>
            <w:r w:rsidR="00B2093C">
              <w:rPr>
                <w:sz w:val="23"/>
              </w:rPr>
              <w:t>vità e organizzazione) anno 2024-2026</w:t>
            </w:r>
            <w:r>
              <w:rPr>
                <w:sz w:val="23"/>
              </w:rPr>
              <w:t xml:space="preserve"> di </w:t>
            </w:r>
            <w:r w:rsidR="00B2093C">
              <w:rPr>
                <w:sz w:val="23"/>
              </w:rPr>
              <w:t>Asl Nuoro</w:t>
            </w:r>
            <w:r>
              <w:rPr>
                <w:sz w:val="23"/>
              </w:rPr>
              <w:t xml:space="preserve">, si ritiene debbano essere introdotte per contrastare il fenomeno corruttivo? </w:t>
            </w:r>
          </w:p>
          <w:p w:rsidR="007302C0" w:rsidRDefault="00A911A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0" w:line="259" w:lineRule="auto"/>
              <w:ind w:left="721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302C0">
        <w:trPr>
          <w:trHeight w:val="2627"/>
        </w:trPr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7" w:line="230" w:lineRule="auto"/>
              <w:ind w:left="15" w:right="48" w:firstLine="240"/>
            </w:pPr>
            <w:r>
              <w:rPr>
                <w:sz w:val="23"/>
              </w:rPr>
              <w:t xml:space="preserve">3. Per quanto riguarda la trasparenza e il diritto di accesso, a quali dati e documenti, tra quelli che non vengono attualmente </w:t>
            </w:r>
          </w:p>
          <w:p w:rsidR="007302C0" w:rsidRDefault="00A911AF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3"/>
              </w:rPr>
              <w:t xml:space="preserve">pubblicati da </w:t>
            </w:r>
            <w:r w:rsidR="00B2093C">
              <w:rPr>
                <w:sz w:val="23"/>
              </w:rPr>
              <w:t>Asl Nuoro</w:t>
            </w:r>
            <w:r>
              <w:rPr>
                <w:sz w:val="23"/>
              </w:rPr>
              <w:t xml:space="preserve"> (non essendo </w:t>
            </w:r>
          </w:p>
          <w:p w:rsidR="007302C0" w:rsidRDefault="00A911AF" w:rsidP="0032725F">
            <w:pPr>
              <w:spacing w:after="0" w:line="259" w:lineRule="auto"/>
              <w:ind w:left="45" w:firstLine="0"/>
              <w:jc w:val="left"/>
            </w:pPr>
            <w:r>
              <w:rPr>
                <w:sz w:val="23"/>
              </w:rPr>
              <w:t xml:space="preserve">soggetti agli obblighi di pubblicazione previsti dal </w:t>
            </w:r>
            <w:proofErr w:type="spellStart"/>
            <w:proofErr w:type="gramStart"/>
            <w:r>
              <w:rPr>
                <w:sz w:val="23"/>
              </w:rPr>
              <w:t>D.Lgs</w:t>
            </w:r>
            <w:proofErr w:type="gramEnd"/>
            <w:r>
              <w:rPr>
                <w:sz w:val="23"/>
              </w:rPr>
              <w:t>.</w:t>
            </w:r>
            <w:proofErr w:type="spellEnd"/>
            <w:r>
              <w:rPr>
                <w:sz w:val="23"/>
              </w:rPr>
              <w:t xml:space="preserve"> n. 33/2013), si ritiene sussista un generale interesse a darne spontanea accessibilità? 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7302C0">
        <w:trPr>
          <w:trHeight w:val="2748"/>
        </w:trPr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169" w:line="259" w:lineRule="auto"/>
              <w:ind w:left="25" w:firstLine="0"/>
              <w:jc w:val="center"/>
            </w:pPr>
            <w:r>
              <w:rPr>
                <w:i/>
                <w:sz w:val="23"/>
              </w:rPr>
              <w:t xml:space="preserve"> </w:t>
            </w:r>
          </w:p>
          <w:p w:rsidR="007302C0" w:rsidRDefault="00A911AF">
            <w:pPr>
              <w:spacing w:after="0" w:line="236" w:lineRule="auto"/>
              <w:ind w:left="285" w:hanging="225"/>
            </w:pPr>
            <w:r>
              <w:rPr>
                <w:sz w:val="23"/>
              </w:rPr>
              <w:t xml:space="preserve">4. Quale altro suggerimento si ritiene di dare per integrare e migliorare il PIAO (Piano </w:t>
            </w:r>
          </w:p>
          <w:p w:rsidR="007302C0" w:rsidRDefault="00A911AF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3"/>
              </w:rPr>
              <w:t xml:space="preserve">integrato di attività e organizzazione) anno </w:t>
            </w:r>
          </w:p>
          <w:p w:rsidR="007302C0" w:rsidRDefault="00B2093C">
            <w:pPr>
              <w:spacing w:after="210" w:line="236" w:lineRule="auto"/>
              <w:ind w:left="0" w:firstLine="0"/>
              <w:jc w:val="center"/>
            </w:pPr>
            <w:r>
              <w:rPr>
                <w:sz w:val="23"/>
              </w:rPr>
              <w:t>2024-2026</w:t>
            </w:r>
            <w:r w:rsidR="00A911AF">
              <w:rPr>
                <w:sz w:val="23"/>
              </w:rPr>
              <w:t xml:space="preserve"> di </w:t>
            </w:r>
            <w:r>
              <w:rPr>
                <w:sz w:val="23"/>
              </w:rPr>
              <w:t>Asl Nuoro</w:t>
            </w:r>
            <w:r w:rsidR="00A911AF">
              <w:rPr>
                <w:sz w:val="23"/>
              </w:rPr>
              <w:t xml:space="preserve"> relativamente alle misure in materia di Prevenzione della Corruzione e di Trasparenza? </w:t>
            </w:r>
          </w:p>
          <w:p w:rsidR="007302C0" w:rsidRDefault="00A911AF">
            <w:pPr>
              <w:spacing w:after="0" w:line="259" w:lineRule="auto"/>
              <w:ind w:left="2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7302C0" w:rsidRDefault="00A911AF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</w:p>
    <w:p w:rsidR="007302C0" w:rsidRDefault="00A911AF">
      <w:pPr>
        <w:tabs>
          <w:tab w:val="center" w:pos="706"/>
          <w:tab w:val="center" w:pos="1412"/>
          <w:tab w:val="center" w:pos="2133"/>
          <w:tab w:val="center" w:pos="2839"/>
          <w:tab w:val="center" w:pos="3545"/>
          <w:tab w:val="center" w:pos="4250"/>
          <w:tab w:val="center" w:pos="4956"/>
          <w:tab w:val="center" w:pos="5970"/>
        </w:tabs>
        <w:spacing w:after="0" w:line="259" w:lineRule="auto"/>
        <w:ind w:left="-15" w:firstLine="0"/>
        <w:jc w:val="left"/>
      </w:pPr>
      <w:r>
        <w:rPr>
          <w:b/>
          <w:sz w:val="23"/>
        </w:rPr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Firma: </w:t>
      </w:r>
    </w:p>
    <w:p w:rsidR="007302C0" w:rsidRDefault="00A911AF">
      <w:pPr>
        <w:spacing w:after="92" w:line="259" w:lineRule="auto"/>
        <w:ind w:left="0" w:firstLine="0"/>
        <w:jc w:val="left"/>
      </w:pPr>
      <w:r>
        <w:rPr>
          <w:b/>
          <w:sz w:val="14"/>
        </w:rPr>
        <w:t xml:space="preserve"> </w:t>
      </w:r>
    </w:p>
    <w:p w:rsidR="007302C0" w:rsidRDefault="00A911AF">
      <w:pPr>
        <w:tabs>
          <w:tab w:val="center" w:pos="706"/>
          <w:tab w:val="center" w:pos="1412"/>
          <w:tab w:val="center" w:pos="2133"/>
          <w:tab w:val="center" w:pos="2839"/>
          <w:tab w:val="center" w:pos="3545"/>
          <w:tab w:val="center" w:pos="4250"/>
          <w:tab w:val="center" w:pos="4956"/>
          <w:tab w:val="center" w:pos="7387"/>
        </w:tabs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…………………………………………………….. </w:t>
      </w:r>
    </w:p>
    <w:p w:rsidR="007302C0" w:rsidRDefault="00A911AF" w:rsidP="00B2093C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sectPr w:rsidR="00730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5"/>
      <w:pgMar w:top="1419" w:right="1113" w:bottom="2029" w:left="1142" w:header="569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1B" w:rsidRDefault="005E1C1B">
      <w:pPr>
        <w:spacing w:after="0" w:line="240" w:lineRule="auto"/>
      </w:pPr>
      <w:r>
        <w:separator/>
      </w:r>
    </w:p>
  </w:endnote>
  <w:endnote w:type="continuationSeparator" w:id="0">
    <w:p w:rsidR="005E1C1B" w:rsidRDefault="005E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C0" w:rsidRDefault="00A911AF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C0" w:rsidRDefault="007302C0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C0" w:rsidRDefault="00A911AF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1B" w:rsidRDefault="005E1C1B">
      <w:pPr>
        <w:spacing w:after="0" w:line="240" w:lineRule="auto"/>
      </w:pPr>
      <w:r>
        <w:separator/>
      </w:r>
    </w:p>
  </w:footnote>
  <w:footnote w:type="continuationSeparator" w:id="0">
    <w:p w:rsidR="005E1C1B" w:rsidRDefault="005E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C0" w:rsidRDefault="00A911AF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758825</wp:posOffset>
          </wp:positionH>
          <wp:positionV relativeFrom="page">
            <wp:posOffset>361315</wp:posOffset>
          </wp:positionV>
          <wp:extent cx="1524000" cy="46672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C0" w:rsidRDefault="007302C0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C0" w:rsidRDefault="00A911AF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758825</wp:posOffset>
          </wp:positionH>
          <wp:positionV relativeFrom="page">
            <wp:posOffset>361315</wp:posOffset>
          </wp:positionV>
          <wp:extent cx="1524000" cy="46672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3E8"/>
    <w:multiLevelType w:val="hybridMultilevel"/>
    <w:tmpl w:val="0AD29A6E"/>
    <w:lvl w:ilvl="0" w:tplc="F4E0F494">
      <w:start w:val="1"/>
      <w:numFmt w:val="bullet"/>
      <w:lvlText w:val="-"/>
      <w:lvlJc w:val="left"/>
      <w:pPr>
        <w:ind w:left="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629B2">
      <w:start w:val="1"/>
      <w:numFmt w:val="bullet"/>
      <w:lvlText w:val="o"/>
      <w:lvlJc w:val="left"/>
      <w:pPr>
        <w:ind w:left="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41DBC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62402">
      <w:start w:val="1"/>
      <w:numFmt w:val="bullet"/>
      <w:lvlText w:val="•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21C20">
      <w:start w:val="1"/>
      <w:numFmt w:val="bullet"/>
      <w:lvlText w:val="o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687C6">
      <w:start w:val="1"/>
      <w:numFmt w:val="bullet"/>
      <w:lvlText w:val="▪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C35DE">
      <w:start w:val="1"/>
      <w:numFmt w:val="bullet"/>
      <w:lvlText w:val="•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DE1A">
      <w:start w:val="1"/>
      <w:numFmt w:val="bullet"/>
      <w:lvlText w:val="o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C32BE">
      <w:start w:val="1"/>
      <w:numFmt w:val="bullet"/>
      <w:lvlText w:val="▪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EF27FB"/>
    <w:multiLevelType w:val="hybridMultilevel"/>
    <w:tmpl w:val="177443CC"/>
    <w:lvl w:ilvl="0" w:tplc="7626EFAA">
      <w:start w:val="1"/>
      <w:numFmt w:val="bullet"/>
      <w:lvlText w:val="-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921BC8">
      <w:start w:val="1"/>
      <w:numFmt w:val="bullet"/>
      <w:lvlText w:val="o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24A7B8">
      <w:start w:val="1"/>
      <w:numFmt w:val="bullet"/>
      <w:lvlText w:val="▪"/>
      <w:lvlJc w:val="left"/>
      <w:pPr>
        <w:ind w:left="2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9CDFAC">
      <w:start w:val="1"/>
      <w:numFmt w:val="bullet"/>
      <w:lvlText w:val="•"/>
      <w:lvlJc w:val="left"/>
      <w:pPr>
        <w:ind w:left="3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3E7648">
      <w:start w:val="1"/>
      <w:numFmt w:val="bullet"/>
      <w:lvlText w:val="o"/>
      <w:lvlJc w:val="left"/>
      <w:pPr>
        <w:ind w:left="4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F865C2">
      <w:start w:val="1"/>
      <w:numFmt w:val="bullet"/>
      <w:lvlText w:val="▪"/>
      <w:lvlJc w:val="left"/>
      <w:pPr>
        <w:ind w:left="4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C4A896">
      <w:start w:val="1"/>
      <w:numFmt w:val="bullet"/>
      <w:lvlText w:val="•"/>
      <w:lvlJc w:val="left"/>
      <w:pPr>
        <w:ind w:left="5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421704">
      <w:start w:val="1"/>
      <w:numFmt w:val="bullet"/>
      <w:lvlText w:val="o"/>
      <w:lvlJc w:val="left"/>
      <w:pPr>
        <w:ind w:left="6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5EC0D4">
      <w:start w:val="1"/>
      <w:numFmt w:val="bullet"/>
      <w:lvlText w:val="▪"/>
      <w:lvlJc w:val="left"/>
      <w:pPr>
        <w:ind w:left="7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6B116C"/>
    <w:multiLevelType w:val="hybridMultilevel"/>
    <w:tmpl w:val="38A8CFF4"/>
    <w:lvl w:ilvl="0" w:tplc="5C00EECE">
      <w:start w:val="4"/>
      <w:numFmt w:val="decimal"/>
      <w:lvlText w:val="%1."/>
      <w:lvlJc w:val="left"/>
      <w:pPr>
        <w:ind w:left="10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83C20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44AB7C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CC8F98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06D2B8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4E99E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02488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D81802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B29AA0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C0"/>
    <w:rsid w:val="0032725F"/>
    <w:rsid w:val="00514A00"/>
    <w:rsid w:val="005E1C1B"/>
    <w:rsid w:val="007302C0"/>
    <w:rsid w:val="0087197E"/>
    <w:rsid w:val="00A911AF"/>
    <w:rsid w:val="00B2093C"/>
    <w:rsid w:val="00B2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CD7F8"/>
  <w15:docId w15:val="{D5C588C4-C721-4E89-9070-53E145C7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10" w:hanging="10"/>
      <w:outlineLvl w:val="0"/>
    </w:pPr>
    <w:rPr>
      <w:rFonts w:ascii="Cambria" w:eastAsia="Cambria" w:hAnsi="Cambria" w:cs="Cambria"/>
      <w:b/>
      <w:i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716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ASL4 Lanusei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Tomasa Pina Gioi</dc:creator>
  <cp:keywords/>
  <cp:lastModifiedBy>GIULIA MULAS</cp:lastModifiedBy>
  <cp:revision>6</cp:revision>
  <cp:lastPrinted>2024-01-30T16:25:00Z</cp:lastPrinted>
  <dcterms:created xsi:type="dcterms:W3CDTF">2023-01-10T09:22:00Z</dcterms:created>
  <dcterms:modified xsi:type="dcterms:W3CDTF">2024-01-30T16:26:00Z</dcterms:modified>
</cp:coreProperties>
</file>