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  <w:t>Delega presentazione e/o ritiro attestazione cause di morte</w:t>
      </w:r>
    </w:p>
    <w:p>
      <w:pPr>
        <w:pStyle w:val="Normal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</w:r>
    </w:p>
    <w:p>
      <w:pPr>
        <w:pStyle w:val="Normal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Il sottoscritto/a (nome)______________________________ (cognome)__________________________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spacing w:lineRule="auto" w:line="36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nato/a il  ____________  a  _________________________________________________ prov. ______ </w:t>
      </w:r>
    </w:p>
    <w:p>
      <w:pPr>
        <w:pStyle w:val="Normal"/>
        <w:spacing w:lineRule="auto" w:line="36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tabs>
          <w:tab w:val="clear" w:pos="720"/>
          <w:tab w:val="left" w:pos="9072" w:leader="none"/>
        </w:tabs>
        <w:spacing w:lineRule="auto" w:line="36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residente a __________________________ prov. ___ in via ____________________________ n.____</w:t>
      </w:r>
    </w:p>
    <w:p>
      <w:pPr>
        <w:pStyle w:val="Normal"/>
        <w:spacing w:lineRule="auto" w:line="36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in qualità di: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□ </w:t>
      </w:r>
      <w:r>
        <w:rPr>
          <w:rFonts w:cs="Arial" w:ascii="Arial" w:hAnsi="Arial"/>
          <w:sz w:val="20"/>
          <w:szCs w:val="20"/>
        </w:rPr>
        <w:t xml:space="preserve">erede legittimo del defunto (coniuge, figlio </w:t>
      </w:r>
      <w:r>
        <w:rPr>
          <w:rFonts w:cs="Arial" w:ascii="Arial" w:hAnsi="Arial"/>
          <w:sz w:val="20"/>
          <w:szCs w:val="20"/>
        </w:rPr>
        <w:t>ecc.)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□ </w:t>
      </w:r>
      <w:r>
        <w:rPr>
          <w:rFonts w:cs="Arial" w:ascii="Arial" w:hAnsi="Arial"/>
          <w:sz w:val="20"/>
          <w:szCs w:val="20"/>
        </w:rPr>
        <w:t>erede testamentario del defunto (allegare atto notarile)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□ </w:t>
      </w:r>
      <w:r>
        <w:rPr>
          <w:rFonts w:cs="Arial" w:ascii="Arial" w:hAnsi="Arial"/>
          <w:sz w:val="20"/>
          <w:szCs w:val="20"/>
        </w:rPr>
        <w:t>altro (specificare) ____________________________________________________________________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jc w:val="center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Normal"/>
        <w:jc w:val="center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DELEGA</w:t>
      </w:r>
    </w:p>
    <w:p>
      <w:pPr>
        <w:pStyle w:val="Normal"/>
        <w:jc w:val="center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il/la Sig./Sig.ra (nome) __________________________ (cognome) _______________________________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nato/a  a    ___________________________________ prov. _____ il______________________________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residente a _______________________________ prov. ____ via __________________________ n.____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bCs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a rappresentarla/o per la </w:t>
      </w:r>
      <w:r>
        <w:rPr>
          <w:rFonts w:cs="Arial" w:ascii="Arial" w:hAnsi="Arial"/>
          <w:bCs/>
          <w:sz w:val="20"/>
          <w:szCs w:val="20"/>
        </w:rPr>
        <w:t xml:space="preserve">presentazione e/o il ritiro della attestazione delle cause di morte </w:t>
      </w:r>
    </w:p>
    <w:p>
      <w:pPr>
        <w:pStyle w:val="Normal"/>
        <w:rPr>
          <w:rFonts w:ascii="Arial" w:hAnsi="Arial" w:cs="Arial"/>
          <w:bCs/>
          <w:sz w:val="20"/>
          <w:szCs w:val="20"/>
        </w:rPr>
      </w:pPr>
      <w:r>
        <w:rPr>
          <w:rFonts w:cs="Arial" w:ascii="Arial" w:hAnsi="Arial"/>
          <w:bCs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del/della defunto/a (nome) __________________________ (cognome) ___________________________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nato/a  a  ___________________________________________________ prov. ______ il ____________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deceduto/a in data __________________  a ________________________________________________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La raccolta dei dati personali per l’emissione della certificazione avviene nel rispetto di quanto previsto dal Regolamento Europeo per la protezione dei dati personali 2016/679 del 27/04/2016 di seguito GDPR.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Luogo </w:t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t>____________ Data,___/___/_____                          Il delegante_____________________________</w:t>
      </w:r>
    </w:p>
    <w:p>
      <w:pPr>
        <w:pStyle w:val="Normal"/>
        <w:rPr>
          <w:rFonts w:ascii="Arial" w:hAnsi="Arial" w:cs="Arial"/>
          <w:iCs/>
          <w:sz w:val="20"/>
          <w:szCs w:val="20"/>
        </w:rPr>
      </w:pPr>
      <w:r>
        <w:rPr>
          <w:rFonts w:cs="Arial" w:ascii="Arial" w:hAnsi="Arial"/>
          <w:iCs/>
          <w:sz w:val="20"/>
          <w:szCs w:val="20"/>
        </w:rPr>
        <w:t xml:space="preserve">                                                                                            </w:t>
      </w:r>
      <w:r>
        <w:rPr>
          <w:rFonts w:cs="Arial" w:ascii="Arial" w:hAnsi="Arial"/>
          <w:iCs/>
          <w:sz w:val="20"/>
          <w:szCs w:val="20"/>
        </w:rPr>
        <w:t>(firma per esteso)</w:t>
      </w:r>
    </w:p>
    <w:p>
      <w:pPr>
        <w:pStyle w:val="Normal"/>
        <w:rPr>
          <w:rFonts w:ascii="Arial" w:hAnsi="Arial" w:cs="Arial"/>
          <w:iCs/>
          <w:sz w:val="18"/>
          <w:szCs w:val="18"/>
        </w:rPr>
      </w:pPr>
      <w:r>
        <w:rPr>
          <w:rFonts w:cs="Arial" w:ascii="Arial" w:hAnsi="Arial"/>
          <w:iCs/>
          <w:sz w:val="18"/>
          <w:szCs w:val="18"/>
        </w:rPr>
      </w:r>
    </w:p>
    <w:p>
      <w:pPr>
        <w:pStyle w:val="Normal"/>
        <w:rPr>
          <w:rFonts w:ascii="Arial" w:hAnsi="Arial" w:cs="Arial"/>
          <w:bCs/>
          <w:iCs/>
          <w:sz w:val="18"/>
          <w:szCs w:val="18"/>
        </w:rPr>
      </w:pPr>
      <w:r>
        <w:rPr>
          <w:rFonts w:cs="Arial" w:ascii="Arial" w:hAnsi="Arial"/>
          <w:bCs/>
          <w:iCs/>
          <w:sz w:val="18"/>
          <w:szCs w:val="18"/>
        </w:rPr>
      </w:r>
    </w:p>
    <w:p>
      <w:pPr>
        <w:pStyle w:val="Normal"/>
        <w:rPr>
          <w:rFonts w:ascii="Arial" w:hAnsi="Arial" w:cs="Arial"/>
          <w:b/>
          <w:b/>
          <w:bCs/>
          <w:color w:val="000000"/>
          <w:sz w:val="18"/>
          <w:szCs w:val="18"/>
        </w:rPr>
      </w:pPr>
      <w:r>
        <w:rPr>
          <w:rFonts w:cs="Arial" w:ascii="Arial" w:hAnsi="Arial"/>
          <w:b/>
          <w:bCs/>
          <w:color w:val="000000"/>
          <w:sz w:val="18"/>
          <w:szCs w:val="18"/>
        </w:rPr>
        <w:t>Allegare copia del documento d’identità in corso di validità, del delegante e del delegato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830" w:h="16750"/>
      <w:pgMar w:left="993" w:right="1057" w:gutter="0" w:header="340" w:top="540" w:footer="1" w:bottom="1789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Arial">
    <w:charset w:val="00"/>
    <w:family w:val="roman"/>
    <w:pitch w:val="variable"/>
  </w:font>
  <w:font w:name="Symbol">
    <w:charset w:val="00"/>
    <w:family w:val="roman"/>
    <w:pitch w:val="variable"/>
  </w:font>
  <w:font w:name="Courier New">
    <w:charset w:val="00"/>
    <w:family w:val="roman"/>
    <w:pitch w:val="variable"/>
  </w:font>
  <w:font w:name="Wingdings">
    <w:charset w:val="00"/>
    <w:family w:val="roman"/>
    <w:pitch w:val="variable"/>
  </w:font>
  <w:font w:name="Tahom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Verdan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dipagin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napToGrid w:val="false"/>
      <w:rPr/>
    </w:pPr>
    <w:r>
      <w:rPr>
        <w:rFonts w:cs="Arial" w:ascii="Arial" w:hAnsi="Arial"/>
        <w:b/>
        <w:color w:val="FF0000"/>
        <w:sz w:val="20"/>
        <w:szCs w:val="20"/>
      </w:rPr>
      <w:t>_______________________________________________________________________________________</w:t>
    </w:r>
  </w:p>
  <w:tbl>
    <w:tblPr>
      <w:tblW w:w="9499" w:type="dxa"/>
      <w:jc w:val="left"/>
      <w:tblInd w:w="-34" w:type="dxa"/>
      <w:tblLayout w:type="fixed"/>
      <w:tblCellMar>
        <w:top w:w="0" w:type="dxa"/>
        <w:left w:w="108" w:type="dxa"/>
        <w:bottom w:w="0" w:type="dxa"/>
        <w:right w:w="108" w:type="dxa"/>
      </w:tblCellMar>
      <w:tblLook w:firstRow="0" w:noVBand="0" w:lastRow="0" w:firstColumn="0" w:lastColumn="0" w:noHBand="0" w:val="0000"/>
    </w:tblPr>
    <w:tblGrid>
      <w:gridCol w:w="284"/>
      <w:gridCol w:w="9214"/>
    </w:tblGrid>
    <w:tr>
      <w:trPr>
        <w:trHeight w:val="1421" w:hRule="atLeast"/>
      </w:trPr>
      <w:tc>
        <w:tcPr>
          <w:tcW w:w="284" w:type="dxa"/>
          <w:tcBorders/>
          <w:shd w:color="auto" w:fill="auto" w:val="clear"/>
          <w:vAlign w:val="center"/>
        </w:tcPr>
        <w:p>
          <w:pPr>
            <w:pStyle w:val="Normal"/>
            <w:pageBreakBefore/>
            <w:widowControl w:val="false"/>
            <w:tabs>
              <w:tab w:val="clear" w:pos="720"/>
              <w:tab w:val="left" w:pos="567" w:leader="none"/>
            </w:tabs>
            <w:jc w:val="center"/>
            <w:rPr>
              <w:rFonts w:ascii="Arial" w:hAnsi="Arial" w:cs="Arial"/>
              <w:b/>
              <w:b/>
              <w:sz w:val="16"/>
              <w:szCs w:val="16"/>
              <w:lang w:val="en-US"/>
            </w:rPr>
          </w:pPr>
          <w:r>
            <w:rPr>
              <w:rFonts w:cs="Arial" w:ascii="Arial" w:hAnsi="Arial"/>
              <w:b/>
              <w:sz w:val="16"/>
              <w:szCs w:val="16"/>
              <w:lang w:val="en-US"/>
            </w:rPr>
          </w:r>
        </w:p>
      </w:tc>
      <w:tc>
        <w:tcPr>
          <w:tcW w:w="9214" w:type="dxa"/>
          <w:tcBorders/>
          <w:shd w:color="auto" w:fill="auto" w:val="clear"/>
          <w:vAlign w:val="center"/>
        </w:tcPr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ind w:left="-108" w:hanging="0"/>
            <w:rPr>
              <w:rFonts w:ascii="Arial" w:hAnsi="Arial" w:cs="Arial"/>
              <w:sz w:val="12"/>
              <w:szCs w:val="12"/>
            </w:rPr>
          </w:pPr>
          <w:r>
            <w:rPr>
              <w:rFonts w:cs="Arial" w:ascii="Arial" w:hAnsi="Arial"/>
              <w:sz w:val="12"/>
              <w:szCs w:val="12"/>
            </w:rPr>
            <w:t>ASL Nuoro                                                                                                                                                                                                   Dipartimento di Prevenzione</w:t>
          </w:r>
        </w:p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spacing w:lineRule="auto" w:line="252"/>
            <w:ind w:hanging="108"/>
            <w:jc w:val="both"/>
            <w:rPr>
              <w:rFonts w:ascii="Arial" w:hAnsi="Arial" w:cs="Arial"/>
              <w:sz w:val="12"/>
              <w:szCs w:val="12"/>
            </w:rPr>
          </w:pPr>
          <w:r>
            <w:rPr>
              <w:rFonts w:cs="Arial" w:ascii="Arial" w:hAnsi="Arial"/>
              <w:sz w:val="12"/>
              <w:szCs w:val="12"/>
            </w:rPr>
            <w:t xml:space="preserve">Ragione Sociale Azienda Socio-Sanitaria Locale n. 3 di Nuoro                                                                                                     Ufficio </w:t>
          </w:r>
          <w:bookmarkStart w:id="0" w:name="_GoBack"/>
          <w:bookmarkEnd w:id="0"/>
          <w:r>
            <w:rPr>
              <w:rFonts w:cs="Arial" w:ascii="Arial" w:hAnsi="Arial"/>
              <w:sz w:val="12"/>
              <w:szCs w:val="12"/>
            </w:rPr>
            <w:t>ReNCaM     ASL Nuoro</w:t>
          </w:r>
        </w:p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spacing w:lineRule="auto" w:line="252"/>
            <w:ind w:hanging="108"/>
            <w:jc w:val="both"/>
            <w:rPr>
              <w:rFonts w:ascii="Arial" w:hAnsi="Arial" w:cs="Arial"/>
              <w:sz w:val="12"/>
              <w:szCs w:val="12"/>
            </w:rPr>
          </w:pPr>
          <w:r>
            <w:rPr>
              <w:rFonts w:cs="Arial" w:ascii="Arial" w:hAnsi="Arial"/>
              <w:sz w:val="12"/>
              <w:szCs w:val="12"/>
            </w:rPr>
            <w:t>Partita Iva 01620480911                                                                                                                                                              Via Trieste 80- 08100 Nuoro</w:t>
          </w:r>
        </w:p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spacing w:lineRule="auto" w:line="252"/>
            <w:ind w:hanging="108"/>
            <w:jc w:val="both"/>
            <w:rPr>
              <w:rFonts w:ascii="Arial" w:hAnsi="Arial" w:cs="Arial"/>
              <w:sz w:val="12"/>
              <w:szCs w:val="12"/>
            </w:rPr>
          </w:pPr>
          <w:r>
            <w:rPr>
              <w:rFonts w:cs="Arial" w:ascii="Arial" w:hAnsi="Arial"/>
              <w:sz w:val="12"/>
              <w:szCs w:val="12"/>
            </w:rPr>
            <w:t>Codice Fiscale 01620480911                                                                                                                                                        0784/240001</w:t>
          </w:r>
        </w:p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spacing w:lineRule="auto" w:line="252"/>
            <w:ind w:left="-108" w:hanging="0"/>
            <w:jc w:val="both"/>
            <w:rPr>
              <w:rFonts w:ascii="Arial" w:hAnsi="Arial" w:cs="Arial"/>
              <w:b/>
              <w:b/>
              <w:sz w:val="14"/>
              <w:szCs w:val="14"/>
            </w:rPr>
          </w:pPr>
          <w:r>
            <w:rPr>
              <w:rFonts w:cs="Arial" w:ascii="Arial" w:hAnsi="Arial"/>
              <w:sz w:val="12"/>
              <w:szCs w:val="12"/>
            </w:rPr>
            <w:t xml:space="preserve">Sede Legale via Amerigo Demurtas, 1 CAP 08100                                                                                                        </w:t>
          </w:r>
          <w:hyperlink r:id="rId1">
            <w:r>
              <w:rPr>
                <w:rStyle w:val="CollegamentoInternet"/>
                <w:rFonts w:cs="Arial" w:ascii="Arial" w:hAnsi="Arial"/>
                <w:sz w:val="12"/>
                <w:szCs w:val="12"/>
              </w:rPr>
              <w:t>rencam@aslnuoro.it</w:t>
            </w:r>
          </w:hyperlink>
          <w:r>
            <w:rPr>
              <w:rFonts w:cs="Arial" w:ascii="Arial" w:hAnsi="Arial"/>
              <w:sz w:val="12"/>
              <w:szCs w:val="12"/>
            </w:rPr>
            <w:t xml:space="preserve">  PEC: </w:t>
          </w:r>
          <w:r>
            <w:rPr>
              <w:rStyle w:val="CollegamentoInternet"/>
              <w:rFonts w:cs="Arial" w:ascii="Arial" w:hAnsi="Arial"/>
              <w:sz w:val="12"/>
              <w:szCs w:val="12"/>
            </w:rPr>
            <w:t>rencamrt@pec.aslnuoro.it</w:t>
          </w:r>
        </w:p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spacing w:lineRule="auto" w:line="252"/>
            <w:ind w:left="-108" w:hanging="0"/>
            <w:jc w:val="both"/>
            <w:rPr>
              <w:rFonts w:ascii="Arial" w:hAnsi="Arial" w:cs="Arial"/>
              <w:b/>
              <w:b/>
              <w:sz w:val="14"/>
              <w:szCs w:val="14"/>
            </w:rPr>
          </w:pPr>
          <w:r>
            <w:rPr>
              <w:rFonts w:cs="Arial" w:ascii="Arial" w:hAnsi="Arial"/>
              <w:sz w:val="12"/>
              <w:szCs w:val="12"/>
            </w:rPr>
            <w:t xml:space="preserve"> </w:t>
          </w:r>
          <w:r>
            <w:rPr>
              <w:rFonts w:cs="Arial" w:ascii="Arial" w:hAnsi="Arial"/>
              <w:sz w:val="12"/>
              <w:szCs w:val="12"/>
            </w:rPr>
            <w:t>Comune Nuoro</w:t>
          </w:r>
        </w:p>
      </w:tc>
    </w:tr>
    <w:tr>
      <w:trPr>
        <w:trHeight w:val="1421" w:hRule="atLeast"/>
      </w:trPr>
      <w:tc>
        <w:tcPr>
          <w:tcW w:w="284" w:type="dxa"/>
          <w:tcBorders/>
          <w:shd w:color="auto" w:fill="auto" w:val="clear"/>
          <w:vAlign w:val="center"/>
        </w:tcPr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jc w:val="center"/>
            <w:rPr>
              <w:rFonts w:ascii="Arial" w:hAnsi="Arial" w:cs="Arial"/>
              <w:b/>
              <w:b/>
              <w:sz w:val="16"/>
              <w:szCs w:val="16"/>
              <w:lang w:val="en-US"/>
            </w:rPr>
          </w:pPr>
          <w:r>
            <w:rPr>
              <w:rFonts w:cs="Arial" w:ascii="Arial" w:hAnsi="Arial"/>
              <w:b/>
              <w:sz w:val="16"/>
              <w:szCs w:val="16"/>
              <w:lang w:val="en-US"/>
            </w:rPr>
          </w:r>
        </w:p>
      </w:tc>
      <w:tc>
        <w:tcPr>
          <w:tcW w:w="9214" w:type="dxa"/>
          <w:tcBorders/>
          <w:shd w:color="auto" w:fill="auto" w:val="clear"/>
          <w:vAlign w:val="center"/>
        </w:tcPr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ind w:left="-108" w:hanging="0"/>
            <w:rPr>
              <w:rFonts w:ascii="Arial" w:hAnsi="Arial" w:cs="Arial"/>
              <w:sz w:val="12"/>
              <w:szCs w:val="12"/>
            </w:rPr>
          </w:pPr>
          <w:r>
            <w:rPr>
              <w:rFonts w:cs="Arial" w:ascii="Arial" w:hAnsi="Arial"/>
              <w:sz w:val="12"/>
              <w:szCs w:val="12"/>
            </w:rPr>
          </w:r>
        </w:p>
      </w:tc>
    </w:tr>
  </w:tbl>
  <w:p>
    <w:pPr>
      <w:pStyle w:val="Normal"/>
      <w:tabs>
        <w:tab w:val="clear" w:pos="720"/>
        <w:tab w:val="left" w:pos="567" w:leader="none"/>
      </w:tabs>
      <w:spacing w:lineRule="auto" w:line="252"/>
      <w:rPr>
        <w:rFonts w:ascii="Arial" w:hAnsi="Arial" w:cs="Arial"/>
      </w:rPr>
    </w:pPr>
    <w:r>
      <w:rPr>
        <w:rFonts w:cs="Arial" w:ascii="Arial" w:hAnsi="Arial"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napToGrid w:val="false"/>
      <w:rPr/>
    </w:pPr>
    <w:r>
      <w:rPr>
        <w:rFonts w:cs="Arial" w:ascii="Arial" w:hAnsi="Arial"/>
        <w:b/>
        <w:color w:val="FF0000"/>
        <w:sz w:val="20"/>
        <w:szCs w:val="20"/>
      </w:rPr>
      <w:t>_______________________________________________________________________________________</w:t>
    </w:r>
  </w:p>
  <w:tbl>
    <w:tblPr>
      <w:tblW w:w="9499" w:type="dxa"/>
      <w:jc w:val="left"/>
      <w:tblInd w:w="-34" w:type="dxa"/>
      <w:tblLayout w:type="fixed"/>
      <w:tblCellMar>
        <w:top w:w="0" w:type="dxa"/>
        <w:left w:w="108" w:type="dxa"/>
        <w:bottom w:w="0" w:type="dxa"/>
        <w:right w:w="108" w:type="dxa"/>
      </w:tblCellMar>
      <w:tblLook w:firstRow="0" w:noVBand="0" w:lastRow="0" w:firstColumn="0" w:lastColumn="0" w:noHBand="0" w:val="0000"/>
    </w:tblPr>
    <w:tblGrid>
      <w:gridCol w:w="284"/>
      <w:gridCol w:w="9214"/>
    </w:tblGrid>
    <w:tr>
      <w:trPr>
        <w:trHeight w:val="1421" w:hRule="atLeast"/>
      </w:trPr>
      <w:tc>
        <w:tcPr>
          <w:tcW w:w="284" w:type="dxa"/>
          <w:tcBorders/>
          <w:shd w:color="auto" w:fill="auto" w:val="clear"/>
          <w:vAlign w:val="center"/>
        </w:tcPr>
        <w:p>
          <w:pPr>
            <w:pStyle w:val="Normal"/>
            <w:pageBreakBefore/>
            <w:widowControl w:val="false"/>
            <w:tabs>
              <w:tab w:val="clear" w:pos="720"/>
              <w:tab w:val="left" w:pos="567" w:leader="none"/>
            </w:tabs>
            <w:jc w:val="center"/>
            <w:rPr>
              <w:rFonts w:ascii="Arial" w:hAnsi="Arial" w:cs="Arial"/>
              <w:b/>
              <w:b/>
              <w:sz w:val="16"/>
              <w:szCs w:val="16"/>
              <w:lang w:val="en-US"/>
            </w:rPr>
          </w:pPr>
          <w:r>
            <w:rPr>
              <w:rFonts w:cs="Arial" w:ascii="Arial" w:hAnsi="Arial"/>
              <w:b/>
              <w:sz w:val="16"/>
              <w:szCs w:val="16"/>
              <w:lang w:val="en-US"/>
            </w:rPr>
          </w:r>
        </w:p>
      </w:tc>
      <w:tc>
        <w:tcPr>
          <w:tcW w:w="9214" w:type="dxa"/>
          <w:tcBorders/>
          <w:shd w:color="auto" w:fill="auto" w:val="clear"/>
          <w:vAlign w:val="center"/>
        </w:tcPr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ind w:left="-108" w:hanging="0"/>
            <w:rPr>
              <w:rFonts w:ascii="Arial" w:hAnsi="Arial" w:cs="Arial"/>
              <w:sz w:val="12"/>
              <w:szCs w:val="12"/>
            </w:rPr>
          </w:pPr>
          <w:r>
            <w:rPr>
              <w:rFonts w:cs="Arial" w:ascii="Arial" w:hAnsi="Arial"/>
              <w:sz w:val="12"/>
              <w:szCs w:val="12"/>
            </w:rPr>
            <w:t>ASL Nuoro                                                                                                                                                                                                   Dipartimento di Prevenzione</w:t>
          </w:r>
        </w:p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spacing w:lineRule="auto" w:line="252"/>
            <w:ind w:hanging="108"/>
            <w:jc w:val="both"/>
            <w:rPr>
              <w:rFonts w:ascii="Arial" w:hAnsi="Arial" w:cs="Arial"/>
              <w:sz w:val="12"/>
              <w:szCs w:val="12"/>
            </w:rPr>
          </w:pPr>
          <w:r>
            <w:rPr>
              <w:rFonts w:cs="Arial" w:ascii="Arial" w:hAnsi="Arial"/>
              <w:sz w:val="12"/>
              <w:szCs w:val="12"/>
            </w:rPr>
            <w:t xml:space="preserve">Ragione Sociale Azienda Socio-Sanitaria Locale n. 3 di Nuoro                                                                                                     Ufficio </w:t>
          </w:r>
          <w:bookmarkStart w:id="1" w:name="_GoBack"/>
          <w:bookmarkEnd w:id="1"/>
          <w:r>
            <w:rPr>
              <w:rFonts w:cs="Arial" w:ascii="Arial" w:hAnsi="Arial"/>
              <w:sz w:val="12"/>
              <w:szCs w:val="12"/>
            </w:rPr>
            <w:t>ReNCaM     ASL Nuoro</w:t>
          </w:r>
        </w:p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spacing w:lineRule="auto" w:line="252"/>
            <w:ind w:hanging="108"/>
            <w:jc w:val="both"/>
            <w:rPr>
              <w:rFonts w:ascii="Arial" w:hAnsi="Arial" w:cs="Arial"/>
              <w:sz w:val="12"/>
              <w:szCs w:val="12"/>
            </w:rPr>
          </w:pPr>
          <w:r>
            <w:rPr>
              <w:rFonts w:cs="Arial" w:ascii="Arial" w:hAnsi="Arial"/>
              <w:sz w:val="12"/>
              <w:szCs w:val="12"/>
            </w:rPr>
            <w:t>Partita Iva 01620480911                                                                                                                                                              Via Trieste 80- 08100 Nuoro</w:t>
          </w:r>
        </w:p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spacing w:lineRule="auto" w:line="252"/>
            <w:ind w:hanging="108"/>
            <w:jc w:val="both"/>
            <w:rPr>
              <w:rFonts w:ascii="Arial" w:hAnsi="Arial" w:cs="Arial"/>
              <w:sz w:val="12"/>
              <w:szCs w:val="12"/>
            </w:rPr>
          </w:pPr>
          <w:r>
            <w:rPr>
              <w:rFonts w:cs="Arial" w:ascii="Arial" w:hAnsi="Arial"/>
              <w:sz w:val="12"/>
              <w:szCs w:val="12"/>
            </w:rPr>
            <w:t>Codice Fiscale 01620480911                                                                                                                                                        0784/240001</w:t>
          </w:r>
        </w:p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spacing w:lineRule="auto" w:line="252"/>
            <w:ind w:left="-108" w:hanging="0"/>
            <w:jc w:val="both"/>
            <w:rPr>
              <w:rFonts w:ascii="Arial" w:hAnsi="Arial" w:cs="Arial"/>
              <w:b/>
              <w:b/>
              <w:sz w:val="14"/>
              <w:szCs w:val="14"/>
            </w:rPr>
          </w:pPr>
          <w:r>
            <w:rPr>
              <w:rFonts w:cs="Arial" w:ascii="Arial" w:hAnsi="Arial"/>
              <w:sz w:val="12"/>
              <w:szCs w:val="12"/>
            </w:rPr>
            <w:t xml:space="preserve">Sede Legale via Amerigo Demurtas, 1 CAP 08100                                                                                                        </w:t>
          </w:r>
          <w:hyperlink r:id="rId1">
            <w:r>
              <w:rPr>
                <w:rStyle w:val="CollegamentoInternet"/>
                <w:rFonts w:cs="Arial" w:ascii="Arial" w:hAnsi="Arial"/>
                <w:sz w:val="12"/>
                <w:szCs w:val="12"/>
              </w:rPr>
              <w:t>rencam@aslnuoro.it</w:t>
            </w:r>
          </w:hyperlink>
          <w:r>
            <w:rPr>
              <w:rFonts w:cs="Arial" w:ascii="Arial" w:hAnsi="Arial"/>
              <w:sz w:val="12"/>
              <w:szCs w:val="12"/>
            </w:rPr>
            <w:t xml:space="preserve">  PEC: </w:t>
          </w:r>
          <w:r>
            <w:rPr>
              <w:rStyle w:val="CollegamentoInternet"/>
              <w:rFonts w:cs="Arial" w:ascii="Arial" w:hAnsi="Arial"/>
              <w:sz w:val="12"/>
              <w:szCs w:val="12"/>
            </w:rPr>
            <w:t>rencamrt@pec.aslnuoro.it</w:t>
          </w:r>
        </w:p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spacing w:lineRule="auto" w:line="252"/>
            <w:ind w:left="-108" w:hanging="0"/>
            <w:jc w:val="both"/>
            <w:rPr>
              <w:rFonts w:ascii="Arial" w:hAnsi="Arial" w:cs="Arial"/>
              <w:b/>
              <w:b/>
              <w:sz w:val="14"/>
              <w:szCs w:val="14"/>
            </w:rPr>
          </w:pPr>
          <w:r>
            <w:rPr>
              <w:rFonts w:cs="Arial" w:ascii="Arial" w:hAnsi="Arial"/>
              <w:sz w:val="12"/>
              <w:szCs w:val="12"/>
            </w:rPr>
            <w:t xml:space="preserve"> </w:t>
          </w:r>
          <w:r>
            <w:rPr>
              <w:rFonts w:cs="Arial" w:ascii="Arial" w:hAnsi="Arial"/>
              <w:sz w:val="12"/>
              <w:szCs w:val="12"/>
            </w:rPr>
            <w:t>Comune Nuoro</w:t>
          </w:r>
        </w:p>
      </w:tc>
    </w:tr>
    <w:tr>
      <w:trPr>
        <w:trHeight w:val="1421" w:hRule="atLeast"/>
      </w:trPr>
      <w:tc>
        <w:tcPr>
          <w:tcW w:w="284" w:type="dxa"/>
          <w:tcBorders/>
          <w:shd w:color="auto" w:fill="auto" w:val="clear"/>
          <w:vAlign w:val="center"/>
        </w:tcPr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jc w:val="center"/>
            <w:rPr>
              <w:rFonts w:ascii="Arial" w:hAnsi="Arial" w:cs="Arial"/>
              <w:b/>
              <w:b/>
              <w:sz w:val="16"/>
              <w:szCs w:val="16"/>
              <w:lang w:val="en-US"/>
            </w:rPr>
          </w:pPr>
          <w:r>
            <w:rPr>
              <w:rFonts w:cs="Arial" w:ascii="Arial" w:hAnsi="Arial"/>
              <w:b/>
              <w:sz w:val="16"/>
              <w:szCs w:val="16"/>
              <w:lang w:val="en-US"/>
            </w:rPr>
          </w:r>
        </w:p>
      </w:tc>
      <w:tc>
        <w:tcPr>
          <w:tcW w:w="9214" w:type="dxa"/>
          <w:tcBorders/>
          <w:shd w:color="auto" w:fill="auto" w:val="clear"/>
          <w:vAlign w:val="center"/>
        </w:tcPr>
        <w:p>
          <w:pPr>
            <w:pStyle w:val="Normal"/>
            <w:widowControl w:val="false"/>
            <w:tabs>
              <w:tab w:val="clear" w:pos="720"/>
              <w:tab w:val="left" w:pos="567" w:leader="none"/>
            </w:tabs>
            <w:ind w:left="-108" w:hanging="0"/>
            <w:rPr>
              <w:rFonts w:ascii="Arial" w:hAnsi="Arial" w:cs="Arial"/>
              <w:sz w:val="12"/>
              <w:szCs w:val="12"/>
            </w:rPr>
          </w:pPr>
          <w:r>
            <w:rPr>
              <w:rFonts w:cs="Arial" w:ascii="Arial" w:hAnsi="Arial"/>
              <w:sz w:val="12"/>
              <w:szCs w:val="12"/>
            </w:rPr>
          </w:r>
        </w:p>
      </w:tc>
    </w:tr>
  </w:tbl>
  <w:p>
    <w:pPr>
      <w:pStyle w:val="Normal"/>
      <w:tabs>
        <w:tab w:val="clear" w:pos="720"/>
        <w:tab w:val="left" w:pos="567" w:leader="none"/>
      </w:tabs>
      <w:spacing w:lineRule="auto" w:line="252"/>
      <w:rPr>
        <w:rFonts w:ascii="Arial" w:hAnsi="Arial" w:cs="Arial"/>
      </w:rPr>
    </w:pPr>
    <w:r>
      <w:rPr>
        <w:rFonts w:cs="Arial" w:ascii="Arial" w:hAnsi="Arial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tbl>
    <w:tblPr>
      <w:tblW w:w="10084" w:type="dxa"/>
      <w:jc w:val="left"/>
      <w:tblInd w:w="109" w:type="dxa"/>
      <w:tblLayout w:type="fixed"/>
      <w:tblCellMar>
        <w:top w:w="0" w:type="dxa"/>
        <w:left w:w="108" w:type="dxa"/>
        <w:bottom w:w="0" w:type="dxa"/>
        <w:right w:w="108" w:type="dxa"/>
      </w:tblCellMar>
      <w:tblLook w:firstRow="0" w:noVBand="0" w:lastRow="0" w:firstColumn="0" w:lastColumn="0" w:noHBand="0" w:val="0000"/>
    </w:tblPr>
    <w:tblGrid>
      <w:gridCol w:w="2994"/>
      <w:gridCol w:w="3805"/>
      <w:gridCol w:w="3285"/>
    </w:tblGrid>
    <w:tr>
      <w:trPr>
        <w:trHeight w:val="1120" w:hRule="atLeast"/>
      </w:trPr>
      <w:tc>
        <w:tcPr>
          <w:tcW w:w="2994" w:type="dxa"/>
          <w:tcBorders/>
          <w:shd w:color="auto" w:fill="auto" w:val="clear"/>
          <w:vAlign w:val="center"/>
        </w:tcPr>
        <w:p>
          <w:pPr>
            <w:pStyle w:val="Normal"/>
            <w:widowControl w:val="false"/>
            <w:ind w:left="-143" w:hanging="0"/>
            <w:jc w:val="both"/>
            <w:rPr>
              <w:rFonts w:ascii="Arial" w:hAnsi="Arial" w:cs="Arial"/>
              <w:sz w:val="20"/>
              <w:szCs w:val="20"/>
            </w:rPr>
          </w:pPr>
          <w:r>
            <w:rPr/>
            <w:drawing>
              <wp:inline distT="0" distB="0" distL="0" distR="0">
                <wp:extent cx="1455420" cy="431165"/>
                <wp:effectExtent l="0" t="0" r="0" b="0"/>
                <wp:docPr id="1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5420" cy="4311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05" w:type="dxa"/>
          <w:tcBorders/>
          <w:shd w:color="auto" w:fill="auto" w:val="clear"/>
          <w:vAlign w:val="center"/>
        </w:tcPr>
        <w:p>
          <w:pPr>
            <w:pStyle w:val="Normal"/>
            <w:widowControl w:val="false"/>
            <w:tabs>
              <w:tab w:val="clear" w:pos="720"/>
              <w:tab w:val="left" w:pos="-128" w:leader="none"/>
              <w:tab w:val="left" w:pos="3274" w:leader="none"/>
            </w:tabs>
            <w:ind w:left="-270" w:right="315" w:hanging="0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cs="Arial" w:ascii="Arial" w:hAnsi="Arial"/>
              <w:sz w:val="16"/>
              <w:szCs w:val="16"/>
            </w:rPr>
          </w:r>
        </w:p>
        <w:p>
          <w:pPr>
            <w:pStyle w:val="Normal"/>
            <w:widowControl w:val="false"/>
            <w:tabs>
              <w:tab w:val="clear" w:pos="720"/>
              <w:tab w:val="left" w:pos="-128" w:leader="none"/>
              <w:tab w:val="left" w:pos="3274" w:leader="none"/>
            </w:tabs>
            <w:ind w:left="-270" w:right="315" w:hanging="0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cs="Arial" w:ascii="Arial" w:hAnsi="Arial"/>
              <w:sz w:val="16"/>
              <w:szCs w:val="16"/>
            </w:rPr>
            <w:t>Dipartimento di Prevenzione</w:t>
          </w:r>
        </w:p>
        <w:p>
          <w:pPr>
            <w:pStyle w:val="Normal"/>
            <w:widowControl w:val="false"/>
            <w:tabs>
              <w:tab w:val="clear" w:pos="720"/>
              <w:tab w:val="left" w:pos="3274" w:leader="none"/>
            </w:tabs>
            <w:ind w:right="315" w:hanging="0"/>
            <w:jc w:val="center"/>
            <w:rPr>
              <w:rFonts w:ascii="Arial" w:hAnsi="Arial" w:cs="Arial"/>
              <w:b/>
              <w:b/>
              <w:sz w:val="16"/>
              <w:szCs w:val="16"/>
            </w:rPr>
          </w:pPr>
          <w:r>
            <w:rPr>
              <w:rFonts w:cs="Arial" w:ascii="Arial" w:hAnsi="Arial"/>
              <w:sz w:val="16"/>
              <w:szCs w:val="16"/>
            </w:rPr>
            <w:t>ASL Nuoro</w:t>
          </w:r>
        </w:p>
        <w:p>
          <w:pPr>
            <w:pStyle w:val="Normal"/>
            <w:widowControl w:val="false"/>
            <w:tabs>
              <w:tab w:val="clear" w:pos="720"/>
              <w:tab w:val="left" w:pos="3274" w:leader="none"/>
            </w:tabs>
            <w:ind w:right="315" w:hanging="0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cs="Arial" w:ascii="Arial" w:hAnsi="Arial"/>
              <w:sz w:val="20"/>
              <w:szCs w:val="20"/>
            </w:rPr>
          </w:r>
        </w:p>
      </w:tc>
      <w:tc>
        <w:tcPr>
          <w:tcW w:w="3285" w:type="dxa"/>
          <w:tcBorders/>
          <w:shd w:color="auto" w:fill="auto" w:val="clear"/>
          <w:vAlign w:val="center"/>
        </w:tcPr>
        <w:p>
          <w:pPr>
            <w:pStyle w:val="Normal"/>
            <w:widowControl w:val="false"/>
            <w:tabs>
              <w:tab w:val="clear" w:pos="720"/>
              <w:tab w:val="left" w:pos="3274" w:leader="none"/>
            </w:tabs>
            <w:ind w:right="315" w:hanging="0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cs="Arial" w:ascii="Arial" w:hAnsi="Arial"/>
              <w:sz w:val="16"/>
              <w:szCs w:val="16"/>
            </w:rPr>
          </w:r>
        </w:p>
        <w:p>
          <w:pPr>
            <w:pStyle w:val="Normal"/>
            <w:widowControl w:val="false"/>
            <w:tabs>
              <w:tab w:val="clear" w:pos="720"/>
              <w:tab w:val="left" w:pos="3274" w:leader="none"/>
            </w:tabs>
            <w:ind w:right="315" w:hanging="0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cs="Arial" w:ascii="Arial" w:hAnsi="Arial"/>
              <w:sz w:val="16"/>
              <w:szCs w:val="16"/>
            </w:rPr>
            <w:t>Ufficio ReNCaM</w:t>
          </w:r>
        </w:p>
        <w:p>
          <w:pPr>
            <w:pStyle w:val="Normal"/>
            <w:widowControl w:val="false"/>
            <w:tabs>
              <w:tab w:val="clear" w:pos="720"/>
              <w:tab w:val="left" w:pos="3274" w:leader="none"/>
            </w:tabs>
            <w:ind w:right="315" w:hanging="0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cs="Arial" w:ascii="Arial" w:hAnsi="Arial"/>
              <w:sz w:val="16"/>
              <w:szCs w:val="16"/>
            </w:rPr>
            <w:t>Sede Nuoro</w:t>
          </w:r>
        </w:p>
        <w:p>
          <w:pPr>
            <w:pStyle w:val="Normal"/>
            <w:widowControl w:val="false"/>
            <w:tabs>
              <w:tab w:val="clear" w:pos="720"/>
              <w:tab w:val="left" w:pos="3274" w:leader="none"/>
            </w:tabs>
            <w:ind w:right="315" w:hanging="0"/>
            <w:jc w:val="center"/>
            <w:rPr/>
          </w:pPr>
          <w:r>
            <w:rPr/>
          </w:r>
        </w:p>
      </w:tc>
    </w:tr>
  </w:tbl>
  <w:p>
    <w:pPr>
      <w:pStyle w:val="Normal"/>
      <w:snapToGrid w:val="false"/>
      <w:rPr/>
    </w:pPr>
    <w:r>
      <w:rPr>
        <w:rFonts w:cs="Arial" w:ascii="Arial" w:hAnsi="Arial"/>
        <w:b/>
        <w:color w:val="FF0000"/>
        <w:sz w:val="20"/>
        <w:szCs w:val="20"/>
      </w:rPr>
      <w:t>_______________________________________________________________________________________</w: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tbl>
    <w:tblPr>
      <w:tblW w:w="10084" w:type="dxa"/>
      <w:jc w:val="left"/>
      <w:tblInd w:w="109" w:type="dxa"/>
      <w:tblLayout w:type="fixed"/>
      <w:tblCellMar>
        <w:top w:w="0" w:type="dxa"/>
        <w:left w:w="108" w:type="dxa"/>
        <w:bottom w:w="0" w:type="dxa"/>
        <w:right w:w="108" w:type="dxa"/>
      </w:tblCellMar>
      <w:tblLook w:firstRow="0" w:noVBand="0" w:lastRow="0" w:firstColumn="0" w:lastColumn="0" w:noHBand="0" w:val="0000"/>
    </w:tblPr>
    <w:tblGrid>
      <w:gridCol w:w="2994"/>
      <w:gridCol w:w="3805"/>
      <w:gridCol w:w="3285"/>
    </w:tblGrid>
    <w:tr>
      <w:trPr>
        <w:trHeight w:val="1120" w:hRule="atLeast"/>
      </w:trPr>
      <w:tc>
        <w:tcPr>
          <w:tcW w:w="2994" w:type="dxa"/>
          <w:tcBorders/>
          <w:shd w:color="auto" w:fill="auto" w:val="clear"/>
          <w:vAlign w:val="center"/>
        </w:tcPr>
        <w:p>
          <w:pPr>
            <w:pStyle w:val="Normal"/>
            <w:widowControl w:val="false"/>
            <w:ind w:left="-143" w:hanging="0"/>
            <w:jc w:val="both"/>
            <w:rPr>
              <w:rFonts w:ascii="Arial" w:hAnsi="Arial" w:cs="Arial"/>
              <w:sz w:val="20"/>
              <w:szCs w:val="20"/>
            </w:rPr>
          </w:pPr>
          <w:r>
            <w:rPr/>
            <w:drawing>
              <wp:inline distT="0" distB="0" distL="0" distR="0">
                <wp:extent cx="1455420" cy="431165"/>
                <wp:effectExtent l="0" t="0" r="0" b="0"/>
                <wp:docPr id="2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5420" cy="4311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05" w:type="dxa"/>
          <w:tcBorders/>
          <w:shd w:color="auto" w:fill="auto" w:val="clear"/>
          <w:vAlign w:val="center"/>
        </w:tcPr>
        <w:p>
          <w:pPr>
            <w:pStyle w:val="Normal"/>
            <w:widowControl w:val="false"/>
            <w:tabs>
              <w:tab w:val="clear" w:pos="720"/>
              <w:tab w:val="left" w:pos="-128" w:leader="none"/>
              <w:tab w:val="left" w:pos="3274" w:leader="none"/>
            </w:tabs>
            <w:ind w:left="-270" w:right="315" w:hanging="0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cs="Arial" w:ascii="Arial" w:hAnsi="Arial"/>
              <w:sz w:val="16"/>
              <w:szCs w:val="16"/>
            </w:rPr>
          </w:r>
        </w:p>
        <w:p>
          <w:pPr>
            <w:pStyle w:val="Normal"/>
            <w:widowControl w:val="false"/>
            <w:tabs>
              <w:tab w:val="clear" w:pos="720"/>
              <w:tab w:val="left" w:pos="-128" w:leader="none"/>
              <w:tab w:val="left" w:pos="3274" w:leader="none"/>
            </w:tabs>
            <w:ind w:left="-270" w:right="315" w:hanging="0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cs="Arial" w:ascii="Arial" w:hAnsi="Arial"/>
              <w:sz w:val="16"/>
              <w:szCs w:val="16"/>
            </w:rPr>
            <w:t>Dipartimento di Prevenzione</w:t>
          </w:r>
        </w:p>
        <w:p>
          <w:pPr>
            <w:pStyle w:val="Normal"/>
            <w:widowControl w:val="false"/>
            <w:tabs>
              <w:tab w:val="clear" w:pos="720"/>
              <w:tab w:val="left" w:pos="3274" w:leader="none"/>
            </w:tabs>
            <w:ind w:right="315" w:hanging="0"/>
            <w:jc w:val="center"/>
            <w:rPr>
              <w:rFonts w:ascii="Arial" w:hAnsi="Arial" w:cs="Arial"/>
              <w:b/>
              <w:b/>
              <w:sz w:val="16"/>
              <w:szCs w:val="16"/>
            </w:rPr>
          </w:pPr>
          <w:r>
            <w:rPr>
              <w:rFonts w:cs="Arial" w:ascii="Arial" w:hAnsi="Arial"/>
              <w:sz w:val="16"/>
              <w:szCs w:val="16"/>
            </w:rPr>
            <w:t>ASL Nuoro</w:t>
          </w:r>
        </w:p>
        <w:p>
          <w:pPr>
            <w:pStyle w:val="Normal"/>
            <w:widowControl w:val="false"/>
            <w:tabs>
              <w:tab w:val="clear" w:pos="720"/>
              <w:tab w:val="left" w:pos="3274" w:leader="none"/>
            </w:tabs>
            <w:ind w:right="315" w:hanging="0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cs="Arial" w:ascii="Arial" w:hAnsi="Arial"/>
              <w:sz w:val="20"/>
              <w:szCs w:val="20"/>
            </w:rPr>
          </w:r>
        </w:p>
      </w:tc>
      <w:tc>
        <w:tcPr>
          <w:tcW w:w="3285" w:type="dxa"/>
          <w:tcBorders/>
          <w:shd w:color="auto" w:fill="auto" w:val="clear"/>
          <w:vAlign w:val="center"/>
        </w:tcPr>
        <w:p>
          <w:pPr>
            <w:pStyle w:val="Normal"/>
            <w:widowControl w:val="false"/>
            <w:tabs>
              <w:tab w:val="clear" w:pos="720"/>
              <w:tab w:val="left" w:pos="3274" w:leader="none"/>
            </w:tabs>
            <w:ind w:right="315" w:hanging="0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cs="Arial" w:ascii="Arial" w:hAnsi="Arial"/>
              <w:sz w:val="16"/>
              <w:szCs w:val="16"/>
            </w:rPr>
          </w:r>
        </w:p>
        <w:p>
          <w:pPr>
            <w:pStyle w:val="Normal"/>
            <w:widowControl w:val="false"/>
            <w:tabs>
              <w:tab w:val="clear" w:pos="720"/>
              <w:tab w:val="left" w:pos="3274" w:leader="none"/>
            </w:tabs>
            <w:ind w:right="315" w:hanging="0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cs="Arial" w:ascii="Arial" w:hAnsi="Arial"/>
              <w:sz w:val="16"/>
              <w:szCs w:val="16"/>
            </w:rPr>
            <w:t>Ufficio ReNCaM</w:t>
          </w:r>
        </w:p>
        <w:p>
          <w:pPr>
            <w:pStyle w:val="Normal"/>
            <w:widowControl w:val="false"/>
            <w:tabs>
              <w:tab w:val="clear" w:pos="720"/>
              <w:tab w:val="left" w:pos="3274" w:leader="none"/>
            </w:tabs>
            <w:ind w:right="315" w:hanging="0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cs="Arial" w:ascii="Arial" w:hAnsi="Arial"/>
              <w:sz w:val="16"/>
              <w:szCs w:val="16"/>
            </w:rPr>
            <w:t>Sede Nuoro</w:t>
          </w:r>
        </w:p>
        <w:p>
          <w:pPr>
            <w:pStyle w:val="Normal"/>
            <w:widowControl w:val="false"/>
            <w:tabs>
              <w:tab w:val="clear" w:pos="720"/>
              <w:tab w:val="left" w:pos="3274" w:leader="none"/>
            </w:tabs>
            <w:ind w:right="315" w:hanging="0"/>
            <w:jc w:val="center"/>
            <w:rPr/>
          </w:pPr>
          <w:r>
            <w:rPr/>
          </w:r>
        </w:p>
      </w:tc>
    </w:tr>
  </w:tbl>
  <w:p>
    <w:pPr>
      <w:pStyle w:val="Normal"/>
      <w:snapToGrid w:val="false"/>
      <w:rPr/>
    </w:pPr>
    <w:r>
      <w:rPr>
        <w:rFonts w:cs="Arial" w:ascii="Arial" w:hAnsi="Arial"/>
        <w:b/>
        <w:color w:val="FF0000"/>
        <w:sz w:val="20"/>
        <w:szCs w:val="20"/>
      </w:rPr>
      <w:t>_______________________________________________________________________________________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sz w:val="18"/>
        <w:spacing w:val="8"/>
        <w:b w:val="false"/>
        <w:szCs w:val="18"/>
        <w:bCs w:val="false"/>
        <w:w w:val="107"/>
        <w:rFonts w:cs="Times New Roman"/>
        <w:color w:val="131313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720"/>
  <w:autoHyphenation w:val="true"/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it-IT" w:eastAsia="ar-SA" w:bidi="ar-SA"/>
    </w:rPr>
  </w:style>
  <w:style w:type="paragraph" w:styleId="Titolo1">
    <w:name w:val="Heading 1"/>
    <w:basedOn w:val="Normal"/>
    <w:next w:val="Normal"/>
    <w:qFormat/>
    <w:pPr>
      <w:keepNext w:val="true"/>
      <w:widowControl/>
      <w:numPr>
        <w:ilvl w:val="0"/>
        <w:numId w:val="1"/>
      </w:numPr>
      <w:jc w:val="center"/>
      <w:outlineLvl w:val="0"/>
    </w:pPr>
    <w:rPr>
      <w:b/>
      <w:bCs/>
      <w:sz w:val="20"/>
      <w:szCs w:val="20"/>
    </w:rPr>
  </w:style>
  <w:style w:type="paragraph" w:styleId="Titolo3">
    <w:name w:val="Heading 3"/>
    <w:basedOn w:val="Normal"/>
    <w:next w:val="Normal"/>
    <w:qFormat/>
    <w:pPr>
      <w:keepNext w:val="true"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Times New Roman" w:hAnsi="Times New Roman" w:cs="Times New Roman"/>
      <w:b w:val="false"/>
      <w:bCs w:val="false"/>
      <w:color w:val="131313"/>
      <w:spacing w:val="8"/>
      <w:w w:val="107"/>
      <w:sz w:val="18"/>
      <w:szCs w:val="18"/>
    </w:rPr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WW8Num2z0" w:customStyle="1">
    <w:name w:val="WW8Num2z0"/>
    <w:qFormat/>
    <w:rPr>
      <w:rFonts w:cs="Times New Roman"/>
    </w:rPr>
  </w:style>
  <w:style w:type="character" w:styleId="WW8Num2z1" w:customStyle="1">
    <w:name w:val="WW8Num2z1"/>
    <w:qFormat/>
    <w:rPr>
      <w:rFonts w:ascii="Arial" w:hAnsi="Arial" w:cs="Arial"/>
      <w:b w:val="false"/>
      <w:bCs w:val="false"/>
      <w:color w:val="131313"/>
      <w:spacing w:val="-9"/>
      <w:w w:val="112"/>
      <w:sz w:val="17"/>
      <w:szCs w:val="17"/>
    </w:rPr>
  </w:style>
  <w:style w:type="character" w:styleId="WW8Num2z2" w:customStyle="1">
    <w:name w:val="WW8Num2z2"/>
    <w:qFormat/>
    <w:rPr>
      <w:rFonts w:ascii="Arial" w:hAnsi="Arial" w:cs="Arial"/>
      <w:b w:val="false"/>
      <w:bCs w:val="false"/>
      <w:color w:val="111111"/>
      <w:w w:val="105"/>
      <w:sz w:val="16"/>
      <w:szCs w:val="16"/>
    </w:rPr>
  </w:style>
  <w:style w:type="character" w:styleId="WW8Num2z3" w:customStyle="1">
    <w:name w:val="WW8Num2z3"/>
    <w:qFormat/>
    <w:rPr/>
  </w:style>
  <w:style w:type="character" w:styleId="WW8Num2z4" w:customStyle="1">
    <w:name w:val="WW8Num2z4"/>
    <w:qFormat/>
    <w:rPr/>
  </w:style>
  <w:style w:type="character" w:styleId="WW8Num2z5" w:customStyle="1">
    <w:name w:val="WW8Num2z5"/>
    <w:qFormat/>
    <w:rPr/>
  </w:style>
  <w:style w:type="character" w:styleId="WW8Num2z6" w:customStyle="1">
    <w:name w:val="WW8Num2z6"/>
    <w:qFormat/>
    <w:rPr/>
  </w:style>
  <w:style w:type="character" w:styleId="WW8Num2z7" w:customStyle="1">
    <w:name w:val="WW8Num2z7"/>
    <w:qFormat/>
    <w:rPr/>
  </w:style>
  <w:style w:type="character" w:styleId="WW8Num2z8" w:customStyle="1">
    <w:name w:val="WW8Num2z8"/>
    <w:qFormat/>
    <w:rPr/>
  </w:style>
  <w:style w:type="character" w:styleId="WW8Num3z0" w:customStyle="1">
    <w:name w:val="WW8Num3z0"/>
    <w:qFormat/>
    <w:rPr>
      <w:rFonts w:ascii="Arial" w:hAnsi="Arial" w:cs="Arial"/>
      <w:b w:val="false"/>
      <w:bCs w:val="false"/>
      <w:color w:val="131313"/>
      <w:spacing w:val="-19"/>
      <w:w w:val="115"/>
      <w:sz w:val="17"/>
      <w:szCs w:val="17"/>
    </w:rPr>
  </w:style>
  <w:style w:type="character" w:styleId="WW8Num3z1" w:customStyle="1">
    <w:name w:val="WW8Num3z1"/>
    <w:qFormat/>
    <w:rPr/>
  </w:style>
  <w:style w:type="character" w:styleId="WW8Num3z2" w:customStyle="1">
    <w:name w:val="WW8Num3z2"/>
    <w:qFormat/>
    <w:rPr/>
  </w:style>
  <w:style w:type="character" w:styleId="WW8Num3z3" w:customStyle="1">
    <w:name w:val="WW8Num3z3"/>
    <w:qFormat/>
    <w:rPr/>
  </w:style>
  <w:style w:type="character" w:styleId="WW8Num3z4" w:customStyle="1">
    <w:name w:val="WW8Num3z4"/>
    <w:qFormat/>
    <w:rPr/>
  </w:style>
  <w:style w:type="character" w:styleId="WW8Num3z5" w:customStyle="1">
    <w:name w:val="WW8Num3z5"/>
    <w:qFormat/>
    <w:rPr/>
  </w:style>
  <w:style w:type="character" w:styleId="WW8Num3z6" w:customStyle="1">
    <w:name w:val="WW8Num3z6"/>
    <w:qFormat/>
    <w:rPr/>
  </w:style>
  <w:style w:type="character" w:styleId="WW8Num3z7" w:customStyle="1">
    <w:name w:val="WW8Num3z7"/>
    <w:qFormat/>
    <w:rPr/>
  </w:style>
  <w:style w:type="character" w:styleId="WW8Num3z8" w:customStyle="1">
    <w:name w:val="WW8Num3z8"/>
    <w:qFormat/>
    <w:rPr/>
  </w:style>
  <w:style w:type="character" w:styleId="WW8Num4z0" w:customStyle="1">
    <w:name w:val="WW8Num4z0"/>
    <w:qFormat/>
    <w:rPr>
      <w:b/>
    </w:rPr>
  </w:style>
  <w:style w:type="character" w:styleId="WW8Num4z1" w:customStyle="1">
    <w:name w:val="WW8Num4z1"/>
    <w:qFormat/>
    <w:rPr/>
  </w:style>
  <w:style w:type="character" w:styleId="WW8Num5z0" w:customStyle="1">
    <w:name w:val="WW8Num5z0"/>
    <w:qFormat/>
    <w:rPr>
      <w:rFonts w:ascii="Symbol" w:hAnsi="Symbol" w:cs="Symbol"/>
      <w:sz w:val="20"/>
    </w:rPr>
  </w:style>
  <w:style w:type="character" w:styleId="WW8Num5z1" w:customStyle="1">
    <w:name w:val="WW8Num5z1"/>
    <w:qFormat/>
    <w:rPr>
      <w:rFonts w:ascii="Courier New" w:hAnsi="Courier New" w:cs="Courier New"/>
      <w:sz w:val="20"/>
    </w:rPr>
  </w:style>
  <w:style w:type="character" w:styleId="WW8Num5z2" w:customStyle="1">
    <w:name w:val="WW8Num5z2"/>
    <w:qFormat/>
    <w:rPr>
      <w:rFonts w:ascii="Wingdings" w:hAnsi="Wingdings" w:cs="Wingdings"/>
      <w:sz w:val="20"/>
    </w:rPr>
  </w:style>
  <w:style w:type="character" w:styleId="WW8Num6z0" w:customStyle="1">
    <w:name w:val="WW8Num6z0"/>
    <w:qFormat/>
    <w:rPr>
      <w:rFonts w:ascii="Symbol" w:hAnsi="Symbol" w:cs="Symbol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 w:cs="Wingdings"/>
    </w:rPr>
  </w:style>
  <w:style w:type="character" w:styleId="WW8Num7z0" w:customStyle="1">
    <w:name w:val="WW8Num7z0"/>
    <w:qFormat/>
    <w:rPr>
      <w:rFonts w:ascii="Symbol" w:hAnsi="Symbol" w:cs="Symbol"/>
      <w:sz w:val="20"/>
    </w:rPr>
  </w:style>
  <w:style w:type="character" w:styleId="WW8Num7z1" w:customStyle="1">
    <w:name w:val="WW8Num7z1"/>
    <w:qFormat/>
    <w:rPr>
      <w:rFonts w:ascii="Courier New" w:hAnsi="Courier New" w:cs="Courier New"/>
      <w:sz w:val="20"/>
    </w:rPr>
  </w:style>
  <w:style w:type="character" w:styleId="WW8Num7z2" w:customStyle="1">
    <w:name w:val="WW8Num7z2"/>
    <w:qFormat/>
    <w:rPr>
      <w:rFonts w:ascii="Wingdings" w:hAnsi="Wingdings" w:cs="Wingdings"/>
      <w:sz w:val="20"/>
    </w:rPr>
  </w:style>
  <w:style w:type="character" w:styleId="WW8Num8z0" w:customStyle="1">
    <w:name w:val="WW8Num8z0"/>
    <w:qFormat/>
    <w:rPr>
      <w:rFonts w:ascii="Wingdings" w:hAnsi="Wingdings" w:cs="Wingdings"/>
    </w:rPr>
  </w:style>
  <w:style w:type="character" w:styleId="WW8Num8z1" w:customStyle="1">
    <w:name w:val="WW8Num8z1"/>
    <w:qFormat/>
    <w:rPr>
      <w:rFonts w:ascii="Courier New" w:hAnsi="Courier New" w:cs="Courier New"/>
    </w:rPr>
  </w:style>
  <w:style w:type="character" w:styleId="WW8Num8z3" w:customStyle="1">
    <w:name w:val="WW8Num8z3"/>
    <w:qFormat/>
    <w:rPr>
      <w:rFonts w:ascii="Symbol" w:hAnsi="Symbol" w:cs="Symbol"/>
    </w:rPr>
  </w:style>
  <w:style w:type="character" w:styleId="WW8Num9z0" w:customStyle="1">
    <w:name w:val="WW8Num9z0"/>
    <w:qFormat/>
    <w:rPr>
      <w:rFonts w:ascii="Symbol" w:hAnsi="Symbol" w:cs="Symbol"/>
      <w:sz w:val="20"/>
    </w:rPr>
  </w:style>
  <w:style w:type="character" w:styleId="WW8Num9z1" w:customStyle="1">
    <w:name w:val="WW8Num9z1"/>
    <w:qFormat/>
    <w:rPr>
      <w:rFonts w:ascii="Courier New" w:hAnsi="Courier New" w:cs="Courier New"/>
      <w:sz w:val="20"/>
    </w:rPr>
  </w:style>
  <w:style w:type="character" w:styleId="WW8Num9z2" w:customStyle="1">
    <w:name w:val="WW8Num9z2"/>
    <w:qFormat/>
    <w:rPr>
      <w:rFonts w:ascii="Wingdings" w:hAnsi="Wingdings" w:cs="Wingdings"/>
      <w:sz w:val="20"/>
    </w:rPr>
  </w:style>
  <w:style w:type="character" w:styleId="WW8Num10z0" w:customStyle="1">
    <w:name w:val="WW8Num10z0"/>
    <w:qFormat/>
    <w:rPr>
      <w:rFonts w:ascii="Symbol" w:hAnsi="Symbol" w:cs="Symbol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 w:cs="Wingdings"/>
    </w:rPr>
  </w:style>
  <w:style w:type="character" w:styleId="WW8Num11z0" w:customStyle="1">
    <w:name w:val="WW8Num11z0"/>
    <w:qFormat/>
    <w:rPr>
      <w:rFonts w:ascii="Symbol" w:hAnsi="Symbol" w:cs="Symbol"/>
      <w:sz w:val="20"/>
    </w:rPr>
  </w:style>
  <w:style w:type="character" w:styleId="WW8Num11z1" w:customStyle="1">
    <w:name w:val="WW8Num11z1"/>
    <w:qFormat/>
    <w:rPr>
      <w:rFonts w:ascii="Courier New" w:hAnsi="Courier New" w:cs="Courier New"/>
      <w:sz w:val="20"/>
    </w:rPr>
  </w:style>
  <w:style w:type="character" w:styleId="WW8Num11z2" w:customStyle="1">
    <w:name w:val="WW8Num11z2"/>
    <w:qFormat/>
    <w:rPr>
      <w:rFonts w:ascii="Wingdings" w:hAnsi="Wingdings" w:cs="Wingdings"/>
      <w:sz w:val="20"/>
    </w:rPr>
  </w:style>
  <w:style w:type="character" w:styleId="WW8Num12z0" w:customStyle="1">
    <w:name w:val="WW8Num12z0"/>
    <w:qFormat/>
    <w:rPr>
      <w:rFonts w:ascii="Symbol" w:hAnsi="Symbol" w:cs="Symbol"/>
      <w:sz w:val="20"/>
    </w:rPr>
  </w:style>
  <w:style w:type="character" w:styleId="WW8Num12z1" w:customStyle="1">
    <w:name w:val="WW8Num12z1"/>
    <w:qFormat/>
    <w:rPr>
      <w:rFonts w:ascii="Courier New" w:hAnsi="Courier New" w:cs="Courier New"/>
      <w:sz w:val="20"/>
    </w:rPr>
  </w:style>
  <w:style w:type="character" w:styleId="WW8Num12z2" w:customStyle="1">
    <w:name w:val="WW8Num12z2"/>
    <w:qFormat/>
    <w:rPr>
      <w:rFonts w:ascii="Wingdings" w:hAnsi="Wingdings" w:cs="Wingdings"/>
      <w:sz w:val="20"/>
    </w:rPr>
  </w:style>
  <w:style w:type="character" w:styleId="WW8Num13z0" w:customStyle="1">
    <w:name w:val="WW8Num13z0"/>
    <w:qFormat/>
    <w:rPr/>
  </w:style>
  <w:style w:type="character" w:styleId="WW8Num13z1" w:customStyle="1">
    <w:name w:val="WW8Num13z1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14z0" w:customStyle="1">
    <w:name w:val="WW8Num14z0"/>
    <w:qFormat/>
    <w:rPr/>
  </w:style>
  <w:style w:type="character" w:styleId="WW8Num14z1" w:customStyle="1">
    <w:name w:val="WW8Num14z1"/>
    <w:qFormat/>
    <w:rPr/>
  </w:style>
  <w:style w:type="character" w:styleId="WW8Num14z2" w:customStyle="1">
    <w:name w:val="WW8Num14z2"/>
    <w:qFormat/>
    <w:rPr/>
  </w:style>
  <w:style w:type="character" w:styleId="WW8Num14z3" w:customStyle="1">
    <w:name w:val="WW8Num14z3"/>
    <w:qFormat/>
    <w:rPr/>
  </w:style>
  <w:style w:type="character" w:styleId="WW8Num14z4" w:customStyle="1">
    <w:name w:val="WW8Num14z4"/>
    <w:qFormat/>
    <w:rPr/>
  </w:style>
  <w:style w:type="character" w:styleId="WW8Num14z5" w:customStyle="1">
    <w:name w:val="WW8Num14z5"/>
    <w:qFormat/>
    <w:rPr/>
  </w:style>
  <w:style w:type="character" w:styleId="WW8Num14z6" w:customStyle="1">
    <w:name w:val="WW8Num14z6"/>
    <w:qFormat/>
    <w:rPr/>
  </w:style>
  <w:style w:type="character" w:styleId="WW8Num14z7" w:customStyle="1">
    <w:name w:val="WW8Num14z7"/>
    <w:qFormat/>
    <w:rPr/>
  </w:style>
  <w:style w:type="character" w:styleId="WW8Num14z8" w:customStyle="1">
    <w:name w:val="WW8Num14z8"/>
    <w:qFormat/>
    <w:rPr/>
  </w:style>
  <w:style w:type="character" w:styleId="WW8Num15z0" w:customStyle="1">
    <w:name w:val="WW8Num15z0"/>
    <w:qFormat/>
    <w:rPr>
      <w:rFonts w:ascii="Wingdings" w:hAnsi="Wingdings" w:cs="Wingdings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3" w:customStyle="1">
    <w:name w:val="WW8Num15z3"/>
    <w:qFormat/>
    <w:rPr>
      <w:rFonts w:ascii="Symbol" w:hAnsi="Symbol" w:cs="Symbol"/>
    </w:rPr>
  </w:style>
  <w:style w:type="character" w:styleId="WW8Num16z0" w:customStyle="1">
    <w:name w:val="WW8Num16z0"/>
    <w:qFormat/>
    <w:rPr>
      <w:rFonts w:ascii="Symbol" w:hAnsi="Symbol" w:cs="Symbol"/>
      <w:sz w:val="20"/>
    </w:rPr>
  </w:style>
  <w:style w:type="character" w:styleId="WW8Num16z1" w:customStyle="1">
    <w:name w:val="WW8Num16z1"/>
    <w:qFormat/>
    <w:rPr>
      <w:rFonts w:ascii="Courier New" w:hAnsi="Courier New" w:cs="Courier New"/>
      <w:sz w:val="20"/>
    </w:rPr>
  </w:style>
  <w:style w:type="character" w:styleId="WW8Num16z2" w:customStyle="1">
    <w:name w:val="WW8Num16z2"/>
    <w:qFormat/>
    <w:rPr>
      <w:rFonts w:ascii="Wingdings" w:hAnsi="Wingdings" w:cs="Wingdings"/>
      <w:sz w:val="20"/>
    </w:rPr>
  </w:style>
  <w:style w:type="character" w:styleId="Carpredefinitoparagrafo1" w:customStyle="1">
    <w:name w:val="Car. predefinito paragrafo1"/>
    <w:qFormat/>
    <w:rPr/>
  </w:style>
  <w:style w:type="character" w:styleId="CorpodeltestoCarattere" w:customStyle="1">
    <w:name w:val="Corpo del testo Carattere"/>
    <w:qFormat/>
    <w:rPr>
      <w:rFonts w:ascii="Times New Roman" w:hAnsi="Times New Roman" w:cs="Times New Roman"/>
      <w:sz w:val="24"/>
      <w:szCs w:val="24"/>
    </w:rPr>
  </w:style>
  <w:style w:type="character" w:styleId="IntestazioneCarattere" w:customStyle="1">
    <w:name w:val="Intestazione Carattere"/>
    <w:qFormat/>
    <w:rPr>
      <w:rFonts w:ascii="Times New Roman" w:hAnsi="Times New Roman" w:cs="Times New Roman"/>
      <w:sz w:val="24"/>
      <w:szCs w:val="24"/>
    </w:rPr>
  </w:style>
  <w:style w:type="character" w:styleId="PidipaginaCarattere" w:customStyle="1">
    <w:name w:val="Piè di pagina Carattere"/>
    <w:qFormat/>
    <w:rPr>
      <w:rFonts w:ascii="Times New Roman" w:hAnsi="Times New Roman" w:cs="Times New Roman"/>
      <w:sz w:val="24"/>
      <w:szCs w:val="24"/>
    </w:rPr>
  </w:style>
  <w:style w:type="character" w:styleId="Pagenumber">
    <w:name w:val="page number"/>
    <w:qFormat/>
    <w:rPr>
      <w:rFonts w:cs="Times New Roman"/>
    </w:rPr>
  </w:style>
  <w:style w:type="character" w:styleId="CollegamentoInternet">
    <w:name w:val="Hyperlink"/>
    <w:rPr>
      <w:rFonts w:cs="Times New Roman"/>
      <w:color w:val="0000FF"/>
      <w:u w:val="single"/>
    </w:rPr>
  </w:style>
  <w:style w:type="character" w:styleId="Corpodeltesto2Carattere" w:customStyle="1">
    <w:name w:val="Corpo del testo 2 Carattere"/>
    <w:qFormat/>
    <w:rPr>
      <w:rFonts w:ascii="Times New Roman" w:hAnsi="Times New Roman" w:cs="Times New Roman"/>
      <w:sz w:val="24"/>
      <w:szCs w:val="24"/>
    </w:rPr>
  </w:style>
  <w:style w:type="character" w:styleId="TestofumettoCarattere" w:customStyle="1">
    <w:name w:val="Testo fumetto Carattere"/>
    <w:qFormat/>
    <w:rPr>
      <w:rFonts w:ascii="Tahoma" w:hAnsi="Tahoma" w:cs="Tahoma"/>
      <w:sz w:val="16"/>
      <w:szCs w:val="16"/>
    </w:rPr>
  </w:style>
  <w:style w:type="character" w:styleId="Titolo1Carattere" w:customStyle="1">
    <w:name w:val="Titolo 1 Carattere"/>
    <w:qFormat/>
    <w:rPr>
      <w:rFonts w:ascii="Times New Roman" w:hAnsi="Times New Roman" w:cs="Times New Roman"/>
      <w:b/>
      <w:bCs/>
    </w:rPr>
  </w:style>
  <w:style w:type="character" w:styleId="Titolo3Carattere" w:customStyle="1">
    <w:name w:val="Titolo 3 Carattere"/>
    <w:qFormat/>
    <w:rPr>
      <w:rFonts w:ascii="Cambria" w:hAnsi="Cambria" w:eastAsia="Times New Roman" w:cs="Times New Roman"/>
      <w:b/>
      <w:bCs/>
      <w:sz w:val="26"/>
      <w:szCs w:val="26"/>
    </w:rPr>
  </w:style>
  <w:style w:type="character" w:styleId="Strong">
    <w:name w:val="Strong"/>
    <w:qFormat/>
    <w:rPr>
      <w:b/>
      <w:bCs/>
    </w:rPr>
  </w:style>
  <w:style w:type="character" w:styleId="Punti" w:customStyle="1">
    <w:name w:val="Punti"/>
    <w:qFormat/>
    <w:rPr>
      <w:rFonts w:ascii="OpenSymbol" w:hAnsi="OpenSymbol" w:eastAsia="OpenSymbol" w:cs="OpenSymbol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pPr/>
    <w:rPr>
      <w:rFonts w:ascii="Arial" w:hAnsi="Arial" w:cs="Arial"/>
      <w:sz w:val="17"/>
      <w:szCs w:val="17"/>
    </w:rPr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Mangal"/>
    </w:rPr>
  </w:style>
  <w:style w:type="paragraph" w:styleId="Intestazione1" w:customStyle="1">
    <w:name w:val="Intestazione1"/>
    <w:basedOn w:val="Normal"/>
    <w:next w:val="Corpodeltesto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Didascalia1" w:customStyle="1">
    <w:name w:val="Didascalia1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Titolo11" w:customStyle="1">
    <w:name w:val="Titolo 11"/>
    <w:basedOn w:val="Normal"/>
    <w:qFormat/>
    <w:pPr>
      <w:ind w:left="80" w:hanging="0"/>
    </w:pPr>
    <w:rPr>
      <w:rFonts w:ascii="Arial" w:hAnsi="Arial" w:cs="Arial"/>
      <w:sz w:val="23"/>
      <w:szCs w:val="23"/>
    </w:rPr>
  </w:style>
  <w:style w:type="paragraph" w:styleId="Titolo21" w:customStyle="1">
    <w:name w:val="Titolo 21"/>
    <w:basedOn w:val="Normal"/>
    <w:qFormat/>
    <w:pPr>
      <w:ind w:left="110" w:hanging="0"/>
    </w:pPr>
    <w:rPr>
      <w:rFonts w:ascii="Arial" w:hAnsi="Arial" w:cs="Arial"/>
      <w:sz w:val="22"/>
      <w:szCs w:val="22"/>
    </w:rPr>
  </w:style>
  <w:style w:type="paragraph" w:styleId="Titolo31" w:customStyle="1">
    <w:name w:val="Titolo 31"/>
    <w:basedOn w:val="Normal"/>
    <w:qFormat/>
    <w:pPr>
      <w:ind w:left="112" w:hanging="0"/>
    </w:pPr>
    <w:rPr>
      <w:rFonts w:ascii="Arial" w:hAnsi="Arial" w:cs="Arial"/>
      <w:sz w:val="21"/>
      <w:szCs w:val="21"/>
    </w:rPr>
  </w:style>
  <w:style w:type="paragraph" w:styleId="Titolo41" w:customStyle="1">
    <w:name w:val="Titolo 41"/>
    <w:basedOn w:val="Normal"/>
    <w:qFormat/>
    <w:pPr/>
    <w:rPr>
      <w:rFonts w:ascii="Arial" w:hAnsi="Arial" w:cs="Arial"/>
      <w:sz w:val="20"/>
      <w:szCs w:val="20"/>
    </w:rPr>
  </w:style>
  <w:style w:type="paragraph" w:styleId="Titolo51" w:customStyle="1">
    <w:name w:val="Titolo 51"/>
    <w:basedOn w:val="Normal"/>
    <w:qFormat/>
    <w:pPr/>
    <w:rPr>
      <w:rFonts w:ascii="Arial" w:hAnsi="Arial" w:cs="Arial"/>
      <w:sz w:val="18"/>
      <w:szCs w:val="18"/>
    </w:rPr>
  </w:style>
  <w:style w:type="paragraph" w:styleId="ListParagraph">
    <w:name w:val="List Paragraph"/>
    <w:basedOn w:val="Normal"/>
    <w:qFormat/>
    <w:pPr/>
    <w:rPr/>
  </w:style>
  <w:style w:type="paragraph" w:styleId="TableParagraph" w:customStyle="1">
    <w:name w:val="Table Paragraph"/>
    <w:basedOn w:val="Normal"/>
    <w:qFormat/>
    <w:pPr/>
    <w:rPr/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pPr>
      <w:tabs>
        <w:tab w:val="clear" w:pos="720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pPr>
      <w:tabs>
        <w:tab w:val="clear" w:pos="720"/>
        <w:tab w:val="center" w:pos="4819" w:leader="none"/>
        <w:tab w:val="right" w:pos="9638" w:leader="none"/>
      </w:tabs>
    </w:pPr>
    <w:rPr/>
  </w:style>
  <w:style w:type="paragraph" w:styleId="Corpodeltesto21" w:customStyle="1">
    <w:name w:val="Corpo del testo 21"/>
    <w:basedOn w:val="Normal"/>
    <w:qFormat/>
    <w:pPr>
      <w:spacing w:lineRule="auto" w:line="480" w:before="0" w:after="120"/>
    </w:pPr>
    <w:rPr/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qFormat/>
    <w:pPr>
      <w:widowControl/>
      <w:spacing w:before="100" w:after="100"/>
    </w:pPr>
    <w:rPr/>
  </w:style>
  <w:style w:type="paragraph" w:styleId="Contenutotabella" w:customStyle="1">
    <w:name w:val="Contenuto tabella"/>
    <w:basedOn w:val="Normal"/>
    <w:qFormat/>
    <w:pPr>
      <w:suppressLineNumbers/>
    </w:pPr>
    <w:rPr/>
  </w:style>
  <w:style w:type="paragraph" w:styleId="Intestazionetabella" w:customStyle="1">
    <w:name w:val="Intestazione tabella"/>
    <w:basedOn w:val="Contenutotabella"/>
    <w:qFormat/>
    <w:pPr>
      <w:jc w:val="center"/>
    </w:pPr>
    <w:rPr>
      <w:b/>
      <w:bCs/>
    </w:rPr>
  </w:style>
  <w:style w:type="paragraph" w:styleId="Default" w:customStyle="1">
    <w:name w:val="Default"/>
    <w:qFormat/>
    <w:rsid w:val="00de1745"/>
    <w:pPr>
      <w:widowControl/>
      <w:suppressAutoHyphens w:val="true"/>
      <w:bidi w:val="0"/>
      <w:spacing w:before="0" w:after="0"/>
      <w:jc w:val="left"/>
    </w:pPr>
    <w:rPr>
      <w:rFonts w:ascii="Verdana" w:hAnsi="Verdana" w:eastAsia="Times New Roman" w:cs="Verdana"/>
      <w:color w:val="000000"/>
      <w:kern w:val="0"/>
      <w:sz w:val="24"/>
      <w:szCs w:val="24"/>
      <w:lang w:val="it-IT" w:eastAsia="it-IT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hyperlink" Target="mailto:rencam@aslnuoro.it" TargetMode="External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hyperlink" Target="mailto:rencam@aslnuoro.it" TargetMode="Externa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LibreOffice/7.4.1.2$Windows_X86_64 LibreOffice_project/3c58a8f3a960df8bc8fd77b461821e42c061c5f0</Application>
  <AppVersion>15.0000</AppVersion>
  <Pages>1</Pages>
  <Words>284</Words>
  <Characters>2478</Characters>
  <CharactersWithSpaces>4250</CharactersWithSpaces>
  <Paragraphs>46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2023-11-02T12:18:00Z</dcterms:created>
  <dc:creator>sanlp190231</dc:creator>
  <dc:description/>
  <dc:language>it-IT</dc:language>
  <cp:lastModifiedBy/>
  <cp:lastPrinted>2021-03-08T13:49:00Z</cp:lastPrinted>
  <dcterms:modified xsi:type="dcterms:W3CDTF">2025-02-24T13:08:58Z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