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C8F" w:rsidRDefault="00E82798">
      <w:pPr>
        <w:ind w:left="-5"/>
      </w:pPr>
      <w:r>
        <w:t xml:space="preserve">fac-simile verbale proposta incarico (da </w:t>
      </w:r>
      <w:proofErr w:type="spellStart"/>
      <w:r>
        <w:t>redìgere</w:t>
      </w:r>
      <w:proofErr w:type="spellEnd"/>
      <w:r>
        <w:t xml:space="preserve"> da parte del direttore di struttura per ciascun incarico da assegnare secondo quanto previsto dal bando) </w:t>
      </w:r>
    </w:p>
    <w:p w:rsidR="00A82C8F" w:rsidRDefault="00E82798">
      <w:pPr>
        <w:spacing w:after="237" w:line="259" w:lineRule="auto"/>
        <w:ind w:left="0" w:firstLine="0"/>
        <w:jc w:val="left"/>
      </w:pPr>
      <w:r>
        <w:rPr>
          <w:rFonts w:ascii="Calibri" w:eastAsia="Calibri" w:hAnsi="Calibri" w:cs="Calibri"/>
          <w:sz w:val="20"/>
        </w:rPr>
        <w:t xml:space="preserve"> </w:t>
      </w:r>
    </w:p>
    <w:p w:rsidR="00A82C8F" w:rsidRDefault="00161F17">
      <w:pPr>
        <w:spacing w:after="239" w:line="259" w:lineRule="auto"/>
        <w:ind w:left="0" w:right="704" w:firstLine="0"/>
        <w:jc w:val="right"/>
      </w:pPr>
      <w:r>
        <w:rPr>
          <w:rFonts w:ascii="Calibri" w:eastAsia="Calibri" w:hAnsi="Calibri" w:cs="Calibri"/>
          <w:sz w:val="20"/>
        </w:rPr>
        <w:t>Al Commissario Straordinario</w:t>
      </w:r>
      <w:bookmarkStart w:id="0" w:name="_GoBack"/>
      <w:bookmarkEnd w:id="0"/>
      <w:r w:rsidR="00E82798">
        <w:rPr>
          <w:rFonts w:ascii="Calibri" w:eastAsia="Calibri" w:hAnsi="Calibri" w:cs="Calibri"/>
          <w:sz w:val="20"/>
        </w:rPr>
        <w:t xml:space="preserve"> </w:t>
      </w:r>
    </w:p>
    <w:p w:rsidR="00A82C8F" w:rsidRDefault="00E82798">
      <w:pPr>
        <w:spacing w:after="237" w:line="259" w:lineRule="auto"/>
        <w:ind w:left="0" w:firstLine="0"/>
        <w:jc w:val="left"/>
      </w:pPr>
      <w:r>
        <w:rPr>
          <w:rFonts w:ascii="Calibri" w:eastAsia="Calibri" w:hAnsi="Calibri" w:cs="Calibri"/>
          <w:sz w:val="20"/>
        </w:rPr>
        <w:t xml:space="preserve"> </w:t>
      </w:r>
    </w:p>
    <w:p w:rsidR="00A82C8F" w:rsidRDefault="00E82798">
      <w:pPr>
        <w:spacing w:after="0" w:line="259" w:lineRule="auto"/>
        <w:ind w:left="0" w:firstLine="0"/>
        <w:jc w:val="left"/>
      </w:pPr>
      <w:r>
        <w:rPr>
          <w:rFonts w:ascii="Calibri" w:eastAsia="Calibri" w:hAnsi="Calibri" w:cs="Calibri"/>
          <w:sz w:val="20"/>
        </w:rPr>
        <w:t xml:space="preserve"> </w:t>
      </w:r>
    </w:p>
    <w:tbl>
      <w:tblPr>
        <w:tblStyle w:val="TableGrid"/>
        <w:tblW w:w="9631" w:type="dxa"/>
        <w:tblInd w:w="5" w:type="dxa"/>
        <w:tblCellMar>
          <w:top w:w="9" w:type="dxa"/>
          <w:left w:w="108" w:type="dxa"/>
          <w:right w:w="113" w:type="dxa"/>
        </w:tblCellMar>
        <w:tblLook w:val="04A0" w:firstRow="1" w:lastRow="0" w:firstColumn="1" w:lastColumn="0" w:noHBand="0" w:noVBand="1"/>
      </w:tblPr>
      <w:tblGrid>
        <w:gridCol w:w="4371"/>
        <w:gridCol w:w="5260"/>
      </w:tblGrid>
      <w:tr w:rsidR="00A82C8F">
        <w:trPr>
          <w:trHeight w:val="511"/>
        </w:trPr>
        <w:tc>
          <w:tcPr>
            <w:tcW w:w="4371"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3" w:firstLine="0"/>
              <w:jc w:val="left"/>
            </w:pPr>
            <w:r>
              <w:t xml:space="preserve">Struttura </w:t>
            </w:r>
          </w:p>
        </w:tc>
        <w:tc>
          <w:tcPr>
            <w:tcW w:w="5259" w:type="dxa"/>
            <w:tcBorders>
              <w:top w:val="single" w:sz="4" w:space="0" w:color="000000"/>
              <w:left w:val="single" w:sz="4" w:space="0" w:color="000000"/>
              <w:bottom w:val="single" w:sz="4" w:space="0" w:color="000000"/>
              <w:right w:val="single" w:sz="4" w:space="0" w:color="000000"/>
            </w:tcBorders>
            <w:vAlign w:val="center"/>
          </w:tcPr>
          <w:p w:rsidR="00A82C8F" w:rsidRDefault="00E82798">
            <w:pPr>
              <w:spacing w:after="0" w:line="259" w:lineRule="auto"/>
              <w:ind w:left="0" w:firstLine="0"/>
              <w:jc w:val="left"/>
            </w:pPr>
            <w:r>
              <w:t xml:space="preserve"> </w:t>
            </w:r>
          </w:p>
        </w:tc>
      </w:tr>
      <w:tr w:rsidR="00A82C8F">
        <w:trPr>
          <w:trHeight w:val="1004"/>
        </w:trPr>
        <w:tc>
          <w:tcPr>
            <w:tcW w:w="4371" w:type="dxa"/>
            <w:tcBorders>
              <w:top w:val="single" w:sz="4" w:space="0" w:color="000000"/>
              <w:left w:val="single" w:sz="4" w:space="0" w:color="000000"/>
              <w:bottom w:val="single" w:sz="4" w:space="0" w:color="000000"/>
              <w:right w:val="single" w:sz="4" w:space="0" w:color="000000"/>
            </w:tcBorders>
          </w:tcPr>
          <w:p w:rsidR="00A82C8F" w:rsidRDefault="00E82798">
            <w:pPr>
              <w:spacing w:after="76" w:line="259" w:lineRule="auto"/>
              <w:ind w:left="3" w:firstLine="0"/>
              <w:jc w:val="left"/>
            </w:pPr>
            <w:r>
              <w:t xml:space="preserve">Direttore/Responsabile della struttura </w:t>
            </w:r>
          </w:p>
          <w:p w:rsidR="00A82C8F" w:rsidRDefault="00E82798">
            <w:pPr>
              <w:spacing w:after="0" w:line="259" w:lineRule="auto"/>
              <w:ind w:left="3" w:firstLine="0"/>
              <w:jc w:val="left"/>
            </w:pPr>
            <w:r>
              <w:t xml:space="preserve">(in caso di struttura vacante il direttore del dipartimento) </w:t>
            </w:r>
          </w:p>
        </w:tc>
        <w:tc>
          <w:tcPr>
            <w:tcW w:w="5259"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0" w:firstLine="0"/>
              <w:jc w:val="left"/>
            </w:pPr>
            <w:r>
              <w:t xml:space="preserve"> </w:t>
            </w:r>
          </w:p>
        </w:tc>
      </w:tr>
    </w:tbl>
    <w:p w:rsidR="00A82C8F" w:rsidRDefault="00E82798">
      <w:pPr>
        <w:spacing w:after="263" w:line="259" w:lineRule="auto"/>
        <w:ind w:left="0" w:firstLine="0"/>
        <w:jc w:val="left"/>
      </w:pPr>
      <w:r>
        <w:t xml:space="preserve"> </w:t>
      </w:r>
    </w:p>
    <w:p w:rsidR="00A82C8F" w:rsidRDefault="00E82798">
      <w:pPr>
        <w:tabs>
          <w:tab w:val="center" w:pos="1242"/>
          <w:tab w:val="center" w:pos="2330"/>
          <w:tab w:val="center" w:pos="3133"/>
          <w:tab w:val="center" w:pos="4336"/>
          <w:tab w:val="center" w:pos="5542"/>
          <w:tab w:val="center" w:pos="6451"/>
          <w:tab w:val="center" w:pos="7775"/>
          <w:tab w:val="center" w:pos="8744"/>
          <w:tab w:val="right" w:pos="9643"/>
        </w:tabs>
        <w:spacing w:after="174" w:line="259" w:lineRule="auto"/>
        <w:ind w:left="-15" w:firstLine="0"/>
        <w:jc w:val="left"/>
      </w:pPr>
      <w:r>
        <w:t xml:space="preserve">Visto </w:t>
      </w:r>
      <w:r>
        <w:tab/>
        <w:t xml:space="preserve">l’Avviso </w:t>
      </w:r>
      <w:r>
        <w:tab/>
        <w:t xml:space="preserve">interno </w:t>
      </w:r>
      <w:r>
        <w:tab/>
        <w:t xml:space="preserve">di </w:t>
      </w:r>
      <w:r>
        <w:tab/>
        <w:t xml:space="preserve">manifestazione </w:t>
      </w:r>
      <w:r>
        <w:tab/>
        <w:t xml:space="preserve">di </w:t>
      </w:r>
      <w:r>
        <w:tab/>
        <w:t xml:space="preserve">interesse </w:t>
      </w:r>
      <w:r>
        <w:tab/>
        <w:t xml:space="preserve">pubblicato </w:t>
      </w:r>
      <w:r>
        <w:tab/>
        <w:t xml:space="preserve">in </w:t>
      </w:r>
      <w:r>
        <w:tab/>
        <w:t xml:space="preserve">data </w:t>
      </w:r>
    </w:p>
    <w:p w:rsidR="00A82C8F" w:rsidRDefault="00E82798">
      <w:pPr>
        <w:ind w:left="-5"/>
      </w:pPr>
      <w:r>
        <w:t xml:space="preserve">__________________________, si comunica che entro la data di scadenza, fissata per il giorno ____________ risultano regolarmente pervenute le istanze da parte dei seguenti dirigenti appartenenti alla struttura in oggetto: </w:t>
      </w:r>
    </w:p>
    <w:p w:rsidR="00A82C8F" w:rsidRDefault="00E82798">
      <w:pPr>
        <w:spacing w:after="0" w:line="259" w:lineRule="auto"/>
        <w:ind w:left="0" w:firstLine="0"/>
        <w:jc w:val="left"/>
      </w:pPr>
      <w:r>
        <w:t xml:space="preserve"> </w:t>
      </w:r>
    </w:p>
    <w:tbl>
      <w:tblPr>
        <w:tblStyle w:val="TableGrid"/>
        <w:tblW w:w="9631" w:type="dxa"/>
        <w:tblInd w:w="5" w:type="dxa"/>
        <w:tblCellMar>
          <w:top w:w="47" w:type="dxa"/>
          <w:left w:w="108" w:type="dxa"/>
          <w:right w:w="115" w:type="dxa"/>
        </w:tblCellMar>
        <w:tblLook w:val="04A0" w:firstRow="1" w:lastRow="0" w:firstColumn="1" w:lastColumn="0" w:noHBand="0" w:noVBand="1"/>
      </w:tblPr>
      <w:tblGrid>
        <w:gridCol w:w="526"/>
        <w:gridCol w:w="9105"/>
      </w:tblGrid>
      <w:tr w:rsidR="00A82C8F">
        <w:trPr>
          <w:trHeight w:val="350"/>
        </w:trPr>
        <w:tc>
          <w:tcPr>
            <w:tcW w:w="526"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3" w:firstLine="0"/>
              <w:jc w:val="left"/>
            </w:pPr>
            <w:r>
              <w:rPr>
                <w:rFonts w:ascii="Calibri" w:eastAsia="Calibri" w:hAnsi="Calibri" w:cs="Calibri"/>
                <w:sz w:val="20"/>
              </w:rPr>
              <w:t xml:space="preserve">1 </w:t>
            </w:r>
          </w:p>
        </w:tc>
        <w:tc>
          <w:tcPr>
            <w:tcW w:w="9105"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0" w:firstLine="0"/>
              <w:jc w:val="left"/>
            </w:pPr>
            <w:r>
              <w:rPr>
                <w:rFonts w:ascii="Calibri" w:eastAsia="Calibri" w:hAnsi="Calibri" w:cs="Calibri"/>
                <w:sz w:val="20"/>
              </w:rPr>
              <w:t xml:space="preserve"> </w:t>
            </w:r>
          </w:p>
        </w:tc>
      </w:tr>
      <w:tr w:rsidR="00A82C8F">
        <w:trPr>
          <w:trHeight w:val="351"/>
        </w:trPr>
        <w:tc>
          <w:tcPr>
            <w:tcW w:w="526"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3" w:firstLine="0"/>
              <w:jc w:val="left"/>
            </w:pPr>
            <w:r>
              <w:rPr>
                <w:rFonts w:ascii="Calibri" w:eastAsia="Calibri" w:hAnsi="Calibri" w:cs="Calibri"/>
                <w:sz w:val="20"/>
              </w:rPr>
              <w:t xml:space="preserve">2 </w:t>
            </w:r>
          </w:p>
        </w:tc>
        <w:tc>
          <w:tcPr>
            <w:tcW w:w="9105"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0" w:firstLine="0"/>
              <w:jc w:val="left"/>
            </w:pPr>
            <w:r>
              <w:rPr>
                <w:rFonts w:ascii="Calibri" w:eastAsia="Calibri" w:hAnsi="Calibri" w:cs="Calibri"/>
                <w:sz w:val="20"/>
              </w:rPr>
              <w:t xml:space="preserve"> </w:t>
            </w:r>
          </w:p>
        </w:tc>
      </w:tr>
      <w:tr w:rsidR="00A82C8F">
        <w:trPr>
          <w:trHeight w:val="350"/>
        </w:trPr>
        <w:tc>
          <w:tcPr>
            <w:tcW w:w="526"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3" w:firstLine="0"/>
              <w:jc w:val="left"/>
            </w:pPr>
            <w:r>
              <w:rPr>
                <w:rFonts w:ascii="Calibri" w:eastAsia="Calibri" w:hAnsi="Calibri" w:cs="Calibri"/>
                <w:sz w:val="20"/>
              </w:rPr>
              <w:t xml:space="preserve">3 </w:t>
            </w:r>
          </w:p>
        </w:tc>
        <w:tc>
          <w:tcPr>
            <w:tcW w:w="9105"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0" w:firstLine="0"/>
              <w:jc w:val="left"/>
            </w:pPr>
            <w:r>
              <w:rPr>
                <w:rFonts w:ascii="Calibri" w:eastAsia="Calibri" w:hAnsi="Calibri" w:cs="Calibri"/>
                <w:sz w:val="20"/>
              </w:rPr>
              <w:t xml:space="preserve"> </w:t>
            </w:r>
          </w:p>
        </w:tc>
      </w:tr>
      <w:tr w:rsidR="00A82C8F">
        <w:trPr>
          <w:trHeight w:val="353"/>
        </w:trPr>
        <w:tc>
          <w:tcPr>
            <w:tcW w:w="526"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3" w:firstLine="0"/>
              <w:jc w:val="left"/>
            </w:pPr>
            <w:r>
              <w:rPr>
                <w:rFonts w:ascii="Calibri" w:eastAsia="Calibri" w:hAnsi="Calibri" w:cs="Calibri"/>
                <w:sz w:val="20"/>
              </w:rPr>
              <w:t xml:space="preserve">4 </w:t>
            </w:r>
          </w:p>
        </w:tc>
        <w:tc>
          <w:tcPr>
            <w:tcW w:w="9105"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0" w:firstLine="0"/>
              <w:jc w:val="left"/>
            </w:pPr>
            <w:r>
              <w:rPr>
                <w:rFonts w:ascii="Calibri" w:eastAsia="Calibri" w:hAnsi="Calibri" w:cs="Calibri"/>
                <w:sz w:val="20"/>
              </w:rPr>
              <w:t xml:space="preserve"> </w:t>
            </w:r>
          </w:p>
        </w:tc>
      </w:tr>
      <w:tr w:rsidR="00A82C8F">
        <w:trPr>
          <w:trHeight w:val="350"/>
        </w:trPr>
        <w:tc>
          <w:tcPr>
            <w:tcW w:w="526"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3" w:firstLine="0"/>
              <w:jc w:val="left"/>
            </w:pPr>
            <w:r>
              <w:rPr>
                <w:rFonts w:ascii="Calibri" w:eastAsia="Calibri" w:hAnsi="Calibri" w:cs="Calibri"/>
                <w:sz w:val="20"/>
              </w:rPr>
              <w:t xml:space="preserve">… </w:t>
            </w:r>
          </w:p>
        </w:tc>
        <w:tc>
          <w:tcPr>
            <w:tcW w:w="9105"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0" w:firstLine="0"/>
              <w:jc w:val="left"/>
            </w:pPr>
            <w:r>
              <w:rPr>
                <w:rFonts w:ascii="Calibri" w:eastAsia="Calibri" w:hAnsi="Calibri" w:cs="Calibri"/>
                <w:sz w:val="20"/>
              </w:rPr>
              <w:t xml:space="preserve"> </w:t>
            </w:r>
          </w:p>
        </w:tc>
      </w:tr>
    </w:tbl>
    <w:p w:rsidR="00A82C8F" w:rsidRDefault="00E82798">
      <w:pPr>
        <w:spacing w:after="0"/>
        <w:ind w:left="-5"/>
      </w:pPr>
      <w:r>
        <w:t xml:space="preserve">Tenuto conto dei criteri di affidamento indicati dal regolamento aziendale di cui alla deliberazione n. 493 del 22/06/2023 del Direttore Generale della ASL n. 3 per il conferimento degli incarichi professionali come di seguito riportati: </w:t>
      </w:r>
    </w:p>
    <w:p w:rsidR="00A82C8F" w:rsidRDefault="00E82798">
      <w:pPr>
        <w:numPr>
          <w:ilvl w:val="0"/>
          <w:numId w:val="1"/>
        </w:numPr>
        <w:spacing w:after="67" w:line="268" w:lineRule="auto"/>
        <w:ind w:hanging="283"/>
      </w:pPr>
      <w:r>
        <w:rPr>
          <w:color w:val="1C1C1C"/>
        </w:rPr>
        <w:t xml:space="preserve">valutazioni del collegio tecnico; </w:t>
      </w:r>
    </w:p>
    <w:p w:rsidR="00A82C8F" w:rsidRDefault="00E82798">
      <w:pPr>
        <w:numPr>
          <w:ilvl w:val="0"/>
          <w:numId w:val="1"/>
        </w:numPr>
        <w:spacing w:after="67" w:line="268" w:lineRule="auto"/>
        <w:ind w:hanging="283"/>
      </w:pPr>
      <w:r>
        <w:rPr>
          <w:color w:val="1C1C1C"/>
        </w:rPr>
        <w:t xml:space="preserve">natura e delle caratteristiche dei programmi da realizzare; </w:t>
      </w:r>
    </w:p>
    <w:p w:rsidR="00A82C8F" w:rsidRDefault="00E82798">
      <w:pPr>
        <w:numPr>
          <w:ilvl w:val="0"/>
          <w:numId w:val="1"/>
        </w:numPr>
        <w:spacing w:after="67" w:line="268" w:lineRule="auto"/>
        <w:ind w:hanging="283"/>
      </w:pPr>
      <w:r>
        <w:rPr>
          <w:color w:val="1C1C1C"/>
        </w:rPr>
        <w:t xml:space="preserve">attitudini personali e delle capacità professionali del singolo dirigente sia in relazione alle conoscenze specialistiche nella disciplina di competenza che all’esperienza già acquisita in precedenti incarichi o esperienze documentate di studio e ricerca; </w:t>
      </w:r>
    </w:p>
    <w:p w:rsidR="00A82C8F" w:rsidRDefault="00E82798">
      <w:pPr>
        <w:numPr>
          <w:ilvl w:val="0"/>
          <w:numId w:val="1"/>
        </w:numPr>
        <w:spacing w:after="67" w:line="268" w:lineRule="auto"/>
        <w:ind w:hanging="283"/>
      </w:pPr>
      <w:r>
        <w:rPr>
          <w:color w:val="1C1C1C"/>
        </w:rPr>
        <w:t xml:space="preserve">risultati conseguiti in rapporto agli obiettivi assegnati, valutati in base alle verifiche svolte annualmente; </w:t>
      </w:r>
    </w:p>
    <w:p w:rsidR="00A82C8F" w:rsidRDefault="00E82798">
      <w:pPr>
        <w:numPr>
          <w:ilvl w:val="0"/>
          <w:numId w:val="1"/>
        </w:numPr>
        <w:spacing w:after="220" w:line="268" w:lineRule="auto"/>
        <w:ind w:hanging="283"/>
      </w:pPr>
      <w:r>
        <w:rPr>
          <w:color w:val="1C1C1C"/>
        </w:rPr>
        <w:t xml:space="preserve">principio di rotazione ove applicabile. </w:t>
      </w:r>
    </w:p>
    <w:p w:rsidR="00A82C8F" w:rsidRDefault="00E82798">
      <w:pPr>
        <w:spacing w:after="0" w:line="259" w:lineRule="auto"/>
        <w:ind w:left="0" w:firstLine="0"/>
        <w:jc w:val="left"/>
      </w:pPr>
      <w:r>
        <w:lastRenderedPageBreak/>
        <w:t xml:space="preserve"> </w:t>
      </w:r>
    </w:p>
    <w:p w:rsidR="00A82C8F" w:rsidRDefault="00E82798">
      <w:pPr>
        <w:ind w:left="-5"/>
      </w:pPr>
      <w:r>
        <w:t>Preso atto che nella deliberazione n. 862 del 10/10/2023, modificata co</w:t>
      </w:r>
      <w:r w:rsidR="002E2E34">
        <w:t>n deliberazioni n. 962/2023, n. 207/</w:t>
      </w:r>
      <w:r>
        <w:t>2024</w:t>
      </w:r>
      <w:r w:rsidR="002E2E34">
        <w:t xml:space="preserve"> e n. 1143/2024</w:t>
      </w:r>
      <w:r>
        <w:t xml:space="preserve">, tenuto conto della mappatura degli incarichi professionali effettuata con le medesime deliberazioni, sono stati individuati gli incarichi di tipo professionali presenti all’interno di ciascuna struttura con l’indicazione della tipologia di incarico. </w:t>
      </w:r>
      <w:r>
        <w:rPr>
          <w:rFonts w:ascii="Calibri" w:eastAsia="Calibri" w:hAnsi="Calibri" w:cs="Calibri"/>
          <w:sz w:val="20"/>
        </w:rPr>
        <w:t xml:space="preserve"> </w:t>
      </w:r>
    </w:p>
    <w:p w:rsidR="00A82C8F" w:rsidRDefault="00E82798">
      <w:pPr>
        <w:spacing w:after="237" w:line="259" w:lineRule="auto"/>
        <w:ind w:left="0" w:firstLine="0"/>
        <w:jc w:val="left"/>
      </w:pPr>
      <w:r>
        <w:rPr>
          <w:rFonts w:ascii="Calibri" w:eastAsia="Calibri" w:hAnsi="Calibri" w:cs="Calibri"/>
          <w:sz w:val="20"/>
        </w:rPr>
        <w:t xml:space="preserve"> </w:t>
      </w:r>
    </w:p>
    <w:p w:rsidR="00A82C8F" w:rsidRDefault="00E82798">
      <w:pPr>
        <w:ind w:left="-5"/>
      </w:pPr>
      <w:r>
        <w:t xml:space="preserve">Il sottoscritto, tenuto conto dei criteri sopra indicati ed esaminati i curricula e le informazioni fornite dai dirigenti interessati sopra riportati, di seguito esprima la proposta di conferimento di ciascun incarico dirigenziale: </w:t>
      </w:r>
    </w:p>
    <w:p w:rsidR="00A82C8F" w:rsidRDefault="00E82798">
      <w:pPr>
        <w:spacing w:after="0" w:line="259" w:lineRule="auto"/>
        <w:ind w:left="0" w:firstLine="0"/>
        <w:jc w:val="left"/>
      </w:pPr>
      <w:r>
        <w:rPr>
          <w:rFonts w:ascii="Calibri" w:eastAsia="Calibri" w:hAnsi="Calibri" w:cs="Calibri"/>
          <w:sz w:val="20"/>
        </w:rPr>
        <w:t xml:space="preserve"> </w:t>
      </w:r>
    </w:p>
    <w:tbl>
      <w:tblPr>
        <w:tblStyle w:val="TableGrid"/>
        <w:tblW w:w="9631" w:type="dxa"/>
        <w:tblInd w:w="5" w:type="dxa"/>
        <w:tblCellMar>
          <w:top w:w="50" w:type="dxa"/>
          <w:left w:w="108" w:type="dxa"/>
          <w:bottom w:w="91" w:type="dxa"/>
          <w:right w:w="158" w:type="dxa"/>
        </w:tblCellMar>
        <w:tblLook w:val="04A0" w:firstRow="1" w:lastRow="0" w:firstColumn="1" w:lastColumn="0" w:noHBand="0" w:noVBand="1"/>
      </w:tblPr>
      <w:tblGrid>
        <w:gridCol w:w="2407"/>
        <w:gridCol w:w="2408"/>
        <w:gridCol w:w="2408"/>
        <w:gridCol w:w="2408"/>
      </w:tblGrid>
      <w:tr w:rsidR="00A82C8F">
        <w:trPr>
          <w:trHeight w:val="636"/>
        </w:trPr>
        <w:tc>
          <w:tcPr>
            <w:tcW w:w="2408"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92" w:firstLine="278"/>
            </w:pPr>
            <w:r>
              <w:rPr>
                <w:rFonts w:ascii="Calibri" w:eastAsia="Calibri" w:hAnsi="Calibri" w:cs="Calibri"/>
                <w:b/>
                <w:sz w:val="20"/>
              </w:rPr>
              <w:t xml:space="preserve">Tipologia incarico </w:t>
            </w:r>
            <w:r>
              <w:rPr>
                <w:rFonts w:ascii="Calibri" w:eastAsia="Calibri" w:hAnsi="Calibri" w:cs="Calibri"/>
                <w:b/>
                <w:sz w:val="16"/>
              </w:rPr>
              <w:t>(</w:t>
            </w:r>
            <w:proofErr w:type="spellStart"/>
            <w:r>
              <w:rPr>
                <w:rFonts w:ascii="Calibri" w:eastAsia="Calibri" w:hAnsi="Calibri" w:cs="Calibri"/>
                <w:b/>
                <w:sz w:val="16"/>
              </w:rPr>
              <w:t>Coord</w:t>
            </w:r>
            <w:proofErr w:type="spellEnd"/>
            <w:r>
              <w:rPr>
                <w:rFonts w:ascii="Calibri" w:eastAsia="Calibri" w:hAnsi="Calibri" w:cs="Calibri"/>
                <w:b/>
                <w:sz w:val="16"/>
              </w:rPr>
              <w:t xml:space="preserve">, Referente, Esperto, …) </w:t>
            </w:r>
          </w:p>
        </w:tc>
        <w:tc>
          <w:tcPr>
            <w:tcW w:w="2408"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43" w:firstLine="0"/>
              <w:jc w:val="center"/>
            </w:pPr>
            <w:r>
              <w:rPr>
                <w:rFonts w:ascii="Calibri" w:eastAsia="Calibri" w:hAnsi="Calibri" w:cs="Calibri"/>
                <w:b/>
                <w:sz w:val="20"/>
              </w:rPr>
              <w:t xml:space="preserve">Descrizione incarico </w:t>
            </w:r>
          </w:p>
        </w:tc>
        <w:tc>
          <w:tcPr>
            <w:tcW w:w="2408"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42" w:firstLine="0"/>
              <w:jc w:val="center"/>
            </w:pPr>
            <w:r>
              <w:rPr>
                <w:rFonts w:ascii="Calibri" w:eastAsia="Calibri" w:hAnsi="Calibri" w:cs="Calibri"/>
                <w:b/>
                <w:sz w:val="20"/>
              </w:rPr>
              <w:t xml:space="preserve">Dirigente individuato </w:t>
            </w:r>
          </w:p>
        </w:tc>
        <w:tc>
          <w:tcPr>
            <w:tcW w:w="2408" w:type="dxa"/>
            <w:tcBorders>
              <w:top w:val="single" w:sz="4" w:space="0" w:color="000000"/>
              <w:left w:val="single" w:sz="4" w:space="0" w:color="000000"/>
              <w:bottom w:val="single" w:sz="4" w:space="0" w:color="000000"/>
              <w:right w:val="single" w:sz="4" w:space="0" w:color="000000"/>
            </w:tcBorders>
          </w:tcPr>
          <w:p w:rsidR="00A82C8F" w:rsidRDefault="00E82798">
            <w:pPr>
              <w:spacing w:after="0" w:line="259" w:lineRule="auto"/>
              <w:ind w:left="46" w:firstLine="0"/>
              <w:jc w:val="center"/>
            </w:pPr>
            <w:r>
              <w:rPr>
                <w:rFonts w:ascii="Calibri" w:eastAsia="Calibri" w:hAnsi="Calibri" w:cs="Calibri"/>
                <w:b/>
                <w:sz w:val="20"/>
              </w:rPr>
              <w:t xml:space="preserve">Note/Motivazioni </w:t>
            </w:r>
          </w:p>
        </w:tc>
      </w:tr>
      <w:tr w:rsidR="00A82C8F">
        <w:trPr>
          <w:trHeight w:val="511"/>
        </w:trPr>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3"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r>
      <w:tr w:rsidR="00A82C8F">
        <w:trPr>
          <w:trHeight w:val="509"/>
        </w:trPr>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3"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r>
      <w:tr w:rsidR="00A82C8F">
        <w:trPr>
          <w:trHeight w:val="511"/>
        </w:trPr>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3"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r>
      <w:tr w:rsidR="00A82C8F">
        <w:trPr>
          <w:trHeight w:val="509"/>
        </w:trPr>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3"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r>
      <w:tr w:rsidR="00A82C8F">
        <w:trPr>
          <w:trHeight w:val="511"/>
        </w:trPr>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3"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r>
      <w:tr w:rsidR="00A82C8F">
        <w:trPr>
          <w:trHeight w:val="509"/>
        </w:trPr>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3"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c>
          <w:tcPr>
            <w:tcW w:w="2408" w:type="dxa"/>
            <w:tcBorders>
              <w:top w:val="single" w:sz="4" w:space="0" w:color="000000"/>
              <w:left w:val="single" w:sz="4" w:space="0" w:color="000000"/>
              <w:bottom w:val="single" w:sz="4" w:space="0" w:color="000000"/>
              <w:right w:val="single" w:sz="4" w:space="0" w:color="000000"/>
            </w:tcBorders>
            <w:vAlign w:val="bottom"/>
          </w:tcPr>
          <w:p w:rsidR="00A82C8F" w:rsidRDefault="00E82798">
            <w:pPr>
              <w:spacing w:after="0" w:line="259" w:lineRule="auto"/>
              <w:ind w:left="0" w:firstLine="0"/>
              <w:jc w:val="left"/>
            </w:pPr>
            <w:r>
              <w:rPr>
                <w:rFonts w:ascii="Calibri" w:eastAsia="Calibri" w:hAnsi="Calibri" w:cs="Calibri"/>
                <w:sz w:val="20"/>
              </w:rPr>
              <w:t xml:space="preserve"> </w:t>
            </w:r>
          </w:p>
        </w:tc>
      </w:tr>
    </w:tbl>
    <w:p w:rsidR="00A82C8F" w:rsidRDefault="00E82798">
      <w:pPr>
        <w:spacing w:after="239" w:line="259" w:lineRule="auto"/>
        <w:ind w:left="0" w:firstLine="0"/>
        <w:jc w:val="left"/>
      </w:pPr>
      <w:r>
        <w:rPr>
          <w:rFonts w:ascii="Calibri" w:eastAsia="Calibri" w:hAnsi="Calibri" w:cs="Calibri"/>
          <w:sz w:val="20"/>
        </w:rPr>
        <w:t xml:space="preserve"> </w:t>
      </w:r>
    </w:p>
    <w:p w:rsidR="00A82C8F" w:rsidRDefault="00E82798">
      <w:pPr>
        <w:spacing w:after="237" w:line="259" w:lineRule="auto"/>
        <w:ind w:left="0" w:firstLine="0"/>
        <w:jc w:val="left"/>
      </w:pPr>
      <w:r>
        <w:rPr>
          <w:rFonts w:ascii="Calibri" w:eastAsia="Calibri" w:hAnsi="Calibri" w:cs="Calibri"/>
          <w:sz w:val="20"/>
        </w:rPr>
        <w:t xml:space="preserve"> </w:t>
      </w:r>
    </w:p>
    <w:p w:rsidR="00A82C8F" w:rsidRDefault="00E82798">
      <w:pPr>
        <w:tabs>
          <w:tab w:val="center" w:pos="2124"/>
          <w:tab w:val="center" w:pos="2833"/>
          <w:tab w:val="center" w:pos="3541"/>
          <w:tab w:val="center" w:pos="4249"/>
          <w:tab w:val="center" w:pos="4957"/>
          <w:tab w:val="center" w:pos="5665"/>
          <w:tab w:val="center" w:pos="7578"/>
        </w:tabs>
        <w:spacing w:after="83" w:line="259" w:lineRule="auto"/>
        <w:ind w:left="-15" w:firstLine="0"/>
        <w:jc w:val="left"/>
      </w:pPr>
      <w:r>
        <w:t xml:space="preserve">   Luogo e data </w:t>
      </w:r>
      <w:r>
        <w:tab/>
        <w:t xml:space="preserve"> </w:t>
      </w:r>
      <w:r>
        <w:tab/>
        <w:t xml:space="preserve"> </w:t>
      </w:r>
      <w:r>
        <w:tab/>
        <w:t xml:space="preserve"> </w:t>
      </w:r>
      <w:r>
        <w:tab/>
        <w:t xml:space="preserve"> </w:t>
      </w:r>
      <w:r>
        <w:tab/>
        <w:t xml:space="preserve"> </w:t>
      </w:r>
      <w:r>
        <w:tab/>
        <w:t xml:space="preserve"> </w:t>
      </w:r>
      <w:r>
        <w:tab/>
        <w:t xml:space="preserve">Il Direttore/Responsabile </w:t>
      </w:r>
    </w:p>
    <w:p w:rsidR="00A82C8F" w:rsidRDefault="00E82798">
      <w:pPr>
        <w:tabs>
          <w:tab w:val="center" w:pos="2833"/>
          <w:tab w:val="center" w:pos="3541"/>
          <w:tab w:val="center" w:pos="4249"/>
          <w:tab w:val="center" w:pos="4957"/>
          <w:tab w:val="center" w:pos="5665"/>
          <w:tab w:val="center" w:pos="7598"/>
        </w:tabs>
        <w:spacing w:after="11" w:line="259" w:lineRule="auto"/>
        <w:ind w:left="-15" w:firstLine="0"/>
        <w:jc w:val="left"/>
      </w:pPr>
      <w:r>
        <w:t xml:space="preserve">____________________ </w:t>
      </w:r>
      <w:r>
        <w:tab/>
        <w:t xml:space="preserve"> </w:t>
      </w:r>
      <w:r>
        <w:tab/>
        <w:t xml:space="preserve"> </w:t>
      </w:r>
      <w:r>
        <w:tab/>
        <w:t xml:space="preserve"> </w:t>
      </w:r>
      <w:r>
        <w:tab/>
        <w:t xml:space="preserve"> </w:t>
      </w:r>
      <w:r>
        <w:tab/>
        <w:t xml:space="preserve"> </w:t>
      </w:r>
      <w:r>
        <w:tab/>
        <w:t xml:space="preserve">____________________ </w:t>
      </w:r>
    </w:p>
    <w:p w:rsidR="00A82C8F" w:rsidRDefault="00E82798">
      <w:pPr>
        <w:spacing w:after="0" w:line="259" w:lineRule="auto"/>
        <w:ind w:left="0" w:firstLine="0"/>
        <w:jc w:val="left"/>
      </w:pPr>
      <w:r>
        <w:rPr>
          <w:rFonts w:ascii="Calibri" w:eastAsia="Calibri" w:hAnsi="Calibri" w:cs="Calibri"/>
          <w:sz w:val="24"/>
        </w:rPr>
        <w:t xml:space="preserve"> </w:t>
      </w:r>
    </w:p>
    <w:p w:rsidR="00A82C8F" w:rsidRDefault="00E82798">
      <w:pPr>
        <w:spacing w:after="101" w:line="259" w:lineRule="auto"/>
        <w:ind w:left="0" w:firstLine="0"/>
        <w:jc w:val="left"/>
      </w:pPr>
      <w:r>
        <w:rPr>
          <w:rFonts w:ascii="Calibri" w:eastAsia="Calibri" w:hAnsi="Calibri" w:cs="Calibri"/>
          <w:sz w:val="24"/>
        </w:rPr>
        <w:t xml:space="preserve"> </w:t>
      </w:r>
    </w:p>
    <w:p w:rsidR="00A82C8F" w:rsidRDefault="00E82798">
      <w:pPr>
        <w:spacing w:after="76" w:line="259" w:lineRule="auto"/>
        <w:ind w:left="0" w:firstLine="0"/>
        <w:jc w:val="left"/>
      </w:pPr>
      <w:r>
        <w:rPr>
          <w:rFonts w:ascii="Calibri" w:eastAsia="Calibri" w:hAnsi="Calibri" w:cs="Calibri"/>
          <w:sz w:val="20"/>
        </w:rPr>
        <w:t xml:space="preserve"> </w:t>
      </w:r>
    </w:p>
    <w:p w:rsidR="00A82C8F" w:rsidRDefault="00E82798">
      <w:pPr>
        <w:spacing w:after="131" w:line="259" w:lineRule="auto"/>
        <w:ind w:left="0" w:firstLine="0"/>
        <w:jc w:val="left"/>
      </w:pPr>
      <w:r>
        <w:rPr>
          <w:rFonts w:ascii="Calibri" w:eastAsia="Calibri" w:hAnsi="Calibri" w:cs="Calibri"/>
          <w:sz w:val="20"/>
        </w:rPr>
        <w:t xml:space="preserve"> </w:t>
      </w:r>
    </w:p>
    <w:p w:rsidR="00A82C8F" w:rsidRDefault="00E82798">
      <w:pPr>
        <w:spacing w:after="0" w:line="259" w:lineRule="auto"/>
        <w:ind w:left="0" w:firstLine="0"/>
        <w:jc w:val="left"/>
      </w:pPr>
      <w:r>
        <w:rPr>
          <w:rFonts w:ascii="Times New Roman" w:eastAsia="Times New Roman" w:hAnsi="Times New Roman" w:cs="Times New Roman"/>
          <w:sz w:val="24"/>
        </w:rPr>
        <w:t xml:space="preserve"> </w:t>
      </w:r>
    </w:p>
    <w:sectPr w:rsidR="00A82C8F">
      <w:pgSz w:w="11906" w:h="16838"/>
      <w:pgMar w:top="1569" w:right="1131" w:bottom="196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E4BA9"/>
    <w:multiLevelType w:val="hybridMultilevel"/>
    <w:tmpl w:val="C69E1030"/>
    <w:lvl w:ilvl="0" w:tplc="3D8A4DC8">
      <w:start w:val="1"/>
      <w:numFmt w:val="lowerLetter"/>
      <w:lvlText w:val="%1)"/>
      <w:lvlJc w:val="left"/>
      <w:pPr>
        <w:ind w:left="552"/>
      </w:pPr>
      <w:rPr>
        <w:rFonts w:ascii="Arial" w:eastAsia="Arial" w:hAnsi="Arial" w:cs="Arial"/>
        <w:b w:val="0"/>
        <w:i w:val="0"/>
        <w:strike w:val="0"/>
        <w:dstrike w:val="0"/>
        <w:color w:val="1C1C1C"/>
        <w:sz w:val="22"/>
        <w:szCs w:val="22"/>
        <w:u w:val="none" w:color="000000"/>
        <w:bdr w:val="none" w:sz="0" w:space="0" w:color="auto"/>
        <w:shd w:val="clear" w:color="auto" w:fill="auto"/>
        <w:vertAlign w:val="baseline"/>
      </w:rPr>
    </w:lvl>
    <w:lvl w:ilvl="1" w:tplc="72467E70">
      <w:start w:val="1"/>
      <w:numFmt w:val="lowerLetter"/>
      <w:lvlText w:val="%2"/>
      <w:lvlJc w:val="left"/>
      <w:pPr>
        <w:ind w:left="1364"/>
      </w:pPr>
      <w:rPr>
        <w:rFonts w:ascii="Arial" w:eastAsia="Arial" w:hAnsi="Arial" w:cs="Arial"/>
        <w:b w:val="0"/>
        <w:i w:val="0"/>
        <w:strike w:val="0"/>
        <w:dstrike w:val="0"/>
        <w:color w:val="1C1C1C"/>
        <w:sz w:val="22"/>
        <w:szCs w:val="22"/>
        <w:u w:val="none" w:color="000000"/>
        <w:bdr w:val="none" w:sz="0" w:space="0" w:color="auto"/>
        <w:shd w:val="clear" w:color="auto" w:fill="auto"/>
        <w:vertAlign w:val="baseline"/>
      </w:rPr>
    </w:lvl>
    <w:lvl w:ilvl="2" w:tplc="129EAFF0">
      <w:start w:val="1"/>
      <w:numFmt w:val="lowerRoman"/>
      <w:lvlText w:val="%3"/>
      <w:lvlJc w:val="left"/>
      <w:pPr>
        <w:ind w:left="2084"/>
      </w:pPr>
      <w:rPr>
        <w:rFonts w:ascii="Arial" w:eastAsia="Arial" w:hAnsi="Arial" w:cs="Arial"/>
        <w:b w:val="0"/>
        <w:i w:val="0"/>
        <w:strike w:val="0"/>
        <w:dstrike w:val="0"/>
        <w:color w:val="1C1C1C"/>
        <w:sz w:val="22"/>
        <w:szCs w:val="22"/>
        <w:u w:val="none" w:color="000000"/>
        <w:bdr w:val="none" w:sz="0" w:space="0" w:color="auto"/>
        <w:shd w:val="clear" w:color="auto" w:fill="auto"/>
        <w:vertAlign w:val="baseline"/>
      </w:rPr>
    </w:lvl>
    <w:lvl w:ilvl="3" w:tplc="3D2C3F26">
      <w:start w:val="1"/>
      <w:numFmt w:val="decimal"/>
      <w:lvlText w:val="%4"/>
      <w:lvlJc w:val="left"/>
      <w:pPr>
        <w:ind w:left="2804"/>
      </w:pPr>
      <w:rPr>
        <w:rFonts w:ascii="Arial" w:eastAsia="Arial" w:hAnsi="Arial" w:cs="Arial"/>
        <w:b w:val="0"/>
        <w:i w:val="0"/>
        <w:strike w:val="0"/>
        <w:dstrike w:val="0"/>
        <w:color w:val="1C1C1C"/>
        <w:sz w:val="22"/>
        <w:szCs w:val="22"/>
        <w:u w:val="none" w:color="000000"/>
        <w:bdr w:val="none" w:sz="0" w:space="0" w:color="auto"/>
        <w:shd w:val="clear" w:color="auto" w:fill="auto"/>
        <w:vertAlign w:val="baseline"/>
      </w:rPr>
    </w:lvl>
    <w:lvl w:ilvl="4" w:tplc="F784417E">
      <w:start w:val="1"/>
      <w:numFmt w:val="lowerLetter"/>
      <w:lvlText w:val="%5"/>
      <w:lvlJc w:val="left"/>
      <w:pPr>
        <w:ind w:left="3524"/>
      </w:pPr>
      <w:rPr>
        <w:rFonts w:ascii="Arial" w:eastAsia="Arial" w:hAnsi="Arial" w:cs="Arial"/>
        <w:b w:val="0"/>
        <w:i w:val="0"/>
        <w:strike w:val="0"/>
        <w:dstrike w:val="0"/>
        <w:color w:val="1C1C1C"/>
        <w:sz w:val="22"/>
        <w:szCs w:val="22"/>
        <w:u w:val="none" w:color="000000"/>
        <w:bdr w:val="none" w:sz="0" w:space="0" w:color="auto"/>
        <w:shd w:val="clear" w:color="auto" w:fill="auto"/>
        <w:vertAlign w:val="baseline"/>
      </w:rPr>
    </w:lvl>
    <w:lvl w:ilvl="5" w:tplc="DA1AC01C">
      <w:start w:val="1"/>
      <w:numFmt w:val="lowerRoman"/>
      <w:lvlText w:val="%6"/>
      <w:lvlJc w:val="left"/>
      <w:pPr>
        <w:ind w:left="4244"/>
      </w:pPr>
      <w:rPr>
        <w:rFonts w:ascii="Arial" w:eastAsia="Arial" w:hAnsi="Arial" w:cs="Arial"/>
        <w:b w:val="0"/>
        <w:i w:val="0"/>
        <w:strike w:val="0"/>
        <w:dstrike w:val="0"/>
        <w:color w:val="1C1C1C"/>
        <w:sz w:val="22"/>
        <w:szCs w:val="22"/>
        <w:u w:val="none" w:color="000000"/>
        <w:bdr w:val="none" w:sz="0" w:space="0" w:color="auto"/>
        <w:shd w:val="clear" w:color="auto" w:fill="auto"/>
        <w:vertAlign w:val="baseline"/>
      </w:rPr>
    </w:lvl>
    <w:lvl w:ilvl="6" w:tplc="A83A57DE">
      <w:start w:val="1"/>
      <w:numFmt w:val="decimal"/>
      <w:lvlText w:val="%7"/>
      <w:lvlJc w:val="left"/>
      <w:pPr>
        <w:ind w:left="4964"/>
      </w:pPr>
      <w:rPr>
        <w:rFonts w:ascii="Arial" w:eastAsia="Arial" w:hAnsi="Arial" w:cs="Arial"/>
        <w:b w:val="0"/>
        <w:i w:val="0"/>
        <w:strike w:val="0"/>
        <w:dstrike w:val="0"/>
        <w:color w:val="1C1C1C"/>
        <w:sz w:val="22"/>
        <w:szCs w:val="22"/>
        <w:u w:val="none" w:color="000000"/>
        <w:bdr w:val="none" w:sz="0" w:space="0" w:color="auto"/>
        <w:shd w:val="clear" w:color="auto" w:fill="auto"/>
        <w:vertAlign w:val="baseline"/>
      </w:rPr>
    </w:lvl>
    <w:lvl w:ilvl="7" w:tplc="34ECC280">
      <w:start w:val="1"/>
      <w:numFmt w:val="lowerLetter"/>
      <w:lvlText w:val="%8"/>
      <w:lvlJc w:val="left"/>
      <w:pPr>
        <w:ind w:left="5684"/>
      </w:pPr>
      <w:rPr>
        <w:rFonts w:ascii="Arial" w:eastAsia="Arial" w:hAnsi="Arial" w:cs="Arial"/>
        <w:b w:val="0"/>
        <w:i w:val="0"/>
        <w:strike w:val="0"/>
        <w:dstrike w:val="0"/>
        <w:color w:val="1C1C1C"/>
        <w:sz w:val="22"/>
        <w:szCs w:val="22"/>
        <w:u w:val="none" w:color="000000"/>
        <w:bdr w:val="none" w:sz="0" w:space="0" w:color="auto"/>
        <w:shd w:val="clear" w:color="auto" w:fill="auto"/>
        <w:vertAlign w:val="baseline"/>
      </w:rPr>
    </w:lvl>
    <w:lvl w:ilvl="8" w:tplc="4EC08202">
      <w:start w:val="1"/>
      <w:numFmt w:val="lowerRoman"/>
      <w:lvlText w:val="%9"/>
      <w:lvlJc w:val="left"/>
      <w:pPr>
        <w:ind w:left="6404"/>
      </w:pPr>
      <w:rPr>
        <w:rFonts w:ascii="Arial" w:eastAsia="Arial" w:hAnsi="Arial" w:cs="Arial"/>
        <w:b w:val="0"/>
        <w:i w:val="0"/>
        <w:strike w:val="0"/>
        <w:dstrike w:val="0"/>
        <w:color w:val="1C1C1C"/>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8F"/>
    <w:rsid w:val="00161F17"/>
    <w:rsid w:val="002E2E34"/>
    <w:rsid w:val="00A82C8F"/>
    <w:rsid w:val="00E827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71DA"/>
  <w15:docId w15:val="{1F91D349-D17A-49CA-A383-011AD1B6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60" w:line="420" w:lineRule="auto"/>
      <w:ind w:left="10" w:hanging="10"/>
      <w:jc w:val="both"/>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344</Words>
  <Characters>1964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Winblu</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Franco Guiso</cp:lastModifiedBy>
  <cp:revision>4</cp:revision>
  <dcterms:created xsi:type="dcterms:W3CDTF">2025-03-13T08:30:00Z</dcterms:created>
  <dcterms:modified xsi:type="dcterms:W3CDTF">2025-08-12T09:52:00Z</dcterms:modified>
</cp:coreProperties>
</file>